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5B004" w14:textId="6ABF2937" w:rsidR="008A6DD9" w:rsidRDefault="002A21A5" w:rsidP="00A03F2B">
      <w:pPr>
        <w:tabs>
          <w:tab w:val="left" w:pos="3514"/>
          <w:tab w:val="left" w:pos="6332"/>
        </w:tabs>
        <w:rPr>
          <w:rFonts w:ascii="Calibri" w:hAnsi="Calibri" w:cs="Arial"/>
          <w:b/>
          <w:sz w:val="36"/>
          <w:szCs w:val="36"/>
        </w:rPr>
      </w:pPr>
      <w:r>
        <w:rPr>
          <w:rFonts w:ascii="Calibri" w:hAnsi="Calibri" w:cs="Arial"/>
          <w:b/>
          <w:sz w:val="36"/>
          <w:szCs w:val="36"/>
        </w:rPr>
        <w:t>To Eat or Not to Eat</w:t>
      </w:r>
    </w:p>
    <w:p w14:paraId="2F3E2926" w14:textId="15340A20" w:rsidR="009607FC" w:rsidRPr="009607FC" w:rsidRDefault="002A21A5" w:rsidP="00287D6C">
      <w:pPr>
        <w:tabs>
          <w:tab w:val="left" w:pos="3514"/>
          <w:tab w:val="left" w:pos="6332"/>
        </w:tabs>
        <w:spacing w:after="120"/>
        <w:rPr>
          <w:rFonts w:ascii="Calibri" w:hAnsi="Calibri" w:cs="Arial"/>
          <w:b/>
        </w:rPr>
      </w:pPr>
      <w:proofErr w:type="spellStart"/>
      <w:r>
        <w:rPr>
          <w:rFonts w:ascii="Calibri" w:hAnsi="Calibri" w:cs="Arial"/>
          <w:b/>
        </w:rPr>
        <w:t>Lynnsey</w:t>
      </w:r>
      <w:proofErr w:type="spellEnd"/>
      <w:r>
        <w:rPr>
          <w:rFonts w:ascii="Calibri" w:hAnsi="Calibri" w:cs="Arial"/>
          <w:b/>
        </w:rPr>
        <w:t xml:space="preserve"> Chandler</w:t>
      </w:r>
      <w:r w:rsidR="0005244B">
        <w:rPr>
          <w:rFonts w:ascii="Calibri" w:hAnsi="Calibri" w:cs="Arial"/>
          <w:b/>
        </w:rPr>
        <w:t xml:space="preserve"> (Stanly CC)</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0803"/>
      </w:tblGrid>
      <w:tr w:rsidR="0005244B" w:rsidRPr="00D72C3E" w14:paraId="5EE81F03" w14:textId="77777777" w:rsidTr="0005244B">
        <w:trPr>
          <w:tblHeader/>
        </w:trPr>
        <w:tc>
          <w:tcPr>
            <w:tcW w:w="2265" w:type="dxa"/>
            <w:shd w:val="clear" w:color="auto" w:fill="D9D9D9"/>
          </w:tcPr>
          <w:p w14:paraId="7EBD6A46" w14:textId="77777777" w:rsidR="0005244B" w:rsidRPr="00D72C3E" w:rsidRDefault="0005244B" w:rsidP="00E43765">
            <w:pPr>
              <w:jc w:val="center"/>
              <w:rPr>
                <w:rFonts w:ascii="Calibri" w:hAnsi="Calibri" w:cs="Arial"/>
                <w:b/>
                <w:sz w:val="28"/>
                <w:szCs w:val="28"/>
              </w:rPr>
            </w:pPr>
            <w:r w:rsidRPr="00D72C3E">
              <w:rPr>
                <w:rFonts w:ascii="Calibri" w:hAnsi="Calibri" w:cs="Arial"/>
                <w:b/>
                <w:sz w:val="28"/>
                <w:szCs w:val="28"/>
              </w:rPr>
              <w:t>Major Sections</w:t>
            </w:r>
          </w:p>
        </w:tc>
        <w:tc>
          <w:tcPr>
            <w:tcW w:w="10803" w:type="dxa"/>
            <w:shd w:val="clear" w:color="auto" w:fill="D9D9D9"/>
          </w:tcPr>
          <w:p w14:paraId="43A2FD9C" w14:textId="77777777" w:rsidR="0005244B" w:rsidRPr="00D72C3E" w:rsidRDefault="0005244B" w:rsidP="00E43765">
            <w:pPr>
              <w:jc w:val="center"/>
              <w:rPr>
                <w:rFonts w:ascii="Calibri" w:hAnsi="Calibri" w:cs="Arial"/>
                <w:b/>
                <w:sz w:val="28"/>
                <w:szCs w:val="28"/>
              </w:rPr>
            </w:pPr>
            <w:r w:rsidRPr="00D72C3E">
              <w:rPr>
                <w:rFonts w:ascii="Calibri" w:hAnsi="Calibri" w:cs="Arial"/>
                <w:b/>
                <w:sz w:val="28"/>
                <w:szCs w:val="28"/>
              </w:rPr>
              <w:t>Content</w:t>
            </w:r>
          </w:p>
        </w:tc>
      </w:tr>
      <w:tr w:rsidR="0005244B" w:rsidRPr="00D72C3E" w14:paraId="7945B836" w14:textId="77777777" w:rsidTr="0005244B">
        <w:tc>
          <w:tcPr>
            <w:tcW w:w="2265" w:type="dxa"/>
          </w:tcPr>
          <w:p w14:paraId="09FAB206" w14:textId="77777777" w:rsidR="0005244B" w:rsidRPr="00D72C3E" w:rsidRDefault="0005244B" w:rsidP="00B8453A">
            <w:pPr>
              <w:pStyle w:val="L1"/>
            </w:pPr>
            <w:r>
              <w:t>Lesson</w:t>
            </w:r>
            <w:r w:rsidRPr="00D72C3E">
              <w:t xml:space="preserve"> Overview</w:t>
            </w:r>
          </w:p>
        </w:tc>
        <w:tc>
          <w:tcPr>
            <w:tcW w:w="10803" w:type="dxa"/>
          </w:tcPr>
          <w:p w14:paraId="41ADC98F" w14:textId="67720B08" w:rsidR="00287D6C" w:rsidRDefault="0005244B" w:rsidP="00B276DE">
            <w:pPr>
              <w:pStyle w:val="L1"/>
            </w:pPr>
            <w:r>
              <w:t>Overall Purpose</w:t>
            </w:r>
          </w:p>
          <w:p w14:paraId="718C5449" w14:textId="198941CB" w:rsidR="0005244B" w:rsidRPr="009B6B8B" w:rsidRDefault="0005244B" w:rsidP="00287D6C">
            <w:pPr>
              <w:pStyle w:val="Bullet1"/>
            </w:pPr>
            <w:r>
              <w:t xml:space="preserve">The purpose of this exercise is for students to research a topic, build educational information delivery systems, and learn about how to properly educate a patient on a condition and management. </w:t>
            </w:r>
          </w:p>
          <w:p w14:paraId="0C7AC03F" w14:textId="1D1E2368" w:rsidR="00FF5508" w:rsidRDefault="0005244B" w:rsidP="00B276DE">
            <w:pPr>
              <w:pStyle w:val="L1"/>
            </w:pPr>
            <w:r>
              <w:t>Estimated Timeframe</w:t>
            </w:r>
          </w:p>
          <w:p w14:paraId="6E508781" w14:textId="57C3C573" w:rsidR="0005244B" w:rsidRPr="006F4816" w:rsidRDefault="0005244B" w:rsidP="00FF5508">
            <w:pPr>
              <w:pStyle w:val="Bullet1"/>
            </w:pPr>
            <w:r>
              <w:t>Three weeks (1.5 hours x 1 day per week)</w:t>
            </w:r>
          </w:p>
          <w:p w14:paraId="0B8AE6ED" w14:textId="28410F3F" w:rsidR="0005244B" w:rsidRDefault="0005244B" w:rsidP="00B276DE">
            <w:pPr>
              <w:pStyle w:val="L1"/>
            </w:pPr>
            <w:r>
              <w:t>Course</w:t>
            </w:r>
            <w:r w:rsidRPr="006F4816">
              <w:t>s for Implementation</w:t>
            </w:r>
          </w:p>
          <w:p w14:paraId="6AC9BC81" w14:textId="400E0C6C" w:rsidR="0005244B" w:rsidRPr="001A0A43" w:rsidRDefault="0005244B" w:rsidP="00287D6C">
            <w:pPr>
              <w:pStyle w:val="Bullet1"/>
            </w:pPr>
            <w:r>
              <w:t>Science (Biology, Anatomy and Physiology), Math, English, Computers, Medical Terminology, Pharmacology</w:t>
            </w:r>
          </w:p>
          <w:p w14:paraId="4D832799" w14:textId="62F29BC8" w:rsidR="0005244B" w:rsidRDefault="0005244B" w:rsidP="00B276DE">
            <w:pPr>
              <w:pStyle w:val="L1"/>
            </w:pPr>
            <w:r w:rsidRPr="0014095A">
              <w:t>Key Terms</w:t>
            </w:r>
          </w:p>
          <w:p w14:paraId="0DAD5EF5" w14:textId="77777777" w:rsidR="0005244B" w:rsidRPr="001A0A43" w:rsidRDefault="0005244B" w:rsidP="00287D6C">
            <w:pPr>
              <w:pStyle w:val="Bullet1"/>
            </w:pPr>
            <w:r>
              <w:t>Diet, medications, medical conditions, diseases, disease process, science, risks, health, eating, health</w:t>
            </w:r>
          </w:p>
          <w:p w14:paraId="2D3FC848" w14:textId="104F34D4" w:rsidR="0005244B" w:rsidRDefault="0005244B" w:rsidP="00B276DE">
            <w:pPr>
              <w:pStyle w:val="L1"/>
            </w:pPr>
            <w:r>
              <w:t>Standards/Skills Addressed</w:t>
            </w:r>
          </w:p>
          <w:p w14:paraId="02F346AE" w14:textId="77777777" w:rsidR="0005244B" w:rsidRPr="00FF5508" w:rsidRDefault="0005244B" w:rsidP="00FF5508">
            <w:pPr>
              <w:pStyle w:val="Body"/>
              <w:rPr>
                <w:u w:val="single"/>
              </w:rPr>
            </w:pPr>
            <w:r w:rsidRPr="00FF5508">
              <w:rPr>
                <w:u w:val="single"/>
              </w:rPr>
              <w:t>Academic</w:t>
            </w:r>
          </w:p>
          <w:p w14:paraId="49EB307E" w14:textId="776BE52A" w:rsidR="0005244B" w:rsidRPr="0005244B" w:rsidRDefault="0005244B" w:rsidP="00287D6C">
            <w:pPr>
              <w:pStyle w:val="Bullet1"/>
            </w:pPr>
            <w:r w:rsidRPr="0005244B">
              <w:t xml:space="preserve">English: </w:t>
            </w:r>
            <w:r w:rsidR="00835977">
              <w:t>U</w:t>
            </w:r>
            <w:r w:rsidR="00835977" w:rsidRPr="0005244B">
              <w:t xml:space="preserve">se </w:t>
            </w:r>
            <w:r w:rsidRPr="0005244B">
              <w:t>of language to explain diets and procedures to patients</w:t>
            </w:r>
          </w:p>
          <w:p w14:paraId="5EB01CDA" w14:textId="77777777" w:rsidR="0005244B" w:rsidRPr="0005244B" w:rsidRDefault="0005244B" w:rsidP="00287D6C">
            <w:pPr>
              <w:pStyle w:val="Bullet1"/>
            </w:pPr>
            <w:r w:rsidRPr="0005244B">
              <w:t>Biology/Anatomy: How diets impact the body and each body system</w:t>
            </w:r>
          </w:p>
          <w:p w14:paraId="254FC830" w14:textId="77777777" w:rsidR="0005244B" w:rsidRPr="0005244B" w:rsidRDefault="0005244B" w:rsidP="00287D6C">
            <w:pPr>
              <w:pStyle w:val="Bullet1"/>
            </w:pPr>
            <w:r w:rsidRPr="0005244B">
              <w:t>Math: Portion control and percentages</w:t>
            </w:r>
          </w:p>
          <w:p w14:paraId="00BFAFFC" w14:textId="4E1FF1B0" w:rsidR="0005244B" w:rsidRPr="0005244B" w:rsidRDefault="0005244B" w:rsidP="00287D6C">
            <w:pPr>
              <w:pStyle w:val="Bullet1"/>
            </w:pPr>
            <w:r w:rsidRPr="0005244B">
              <w:t xml:space="preserve">Computers: </w:t>
            </w:r>
            <w:r w:rsidR="00835977">
              <w:t>U</w:t>
            </w:r>
            <w:r w:rsidR="00835977" w:rsidRPr="0005244B">
              <w:t>s</w:t>
            </w:r>
            <w:r w:rsidR="00C664D5">
              <w:t>ing</w:t>
            </w:r>
            <w:r w:rsidR="00835977" w:rsidRPr="0005244B">
              <w:t xml:space="preserve"> </w:t>
            </w:r>
            <w:r w:rsidRPr="0005244B">
              <w:t xml:space="preserve">computers to provide proper information </w:t>
            </w:r>
            <w:r w:rsidR="00835977">
              <w:t>to patients</w:t>
            </w:r>
            <w:r w:rsidR="00287D6C">
              <w:t xml:space="preserve"> </w:t>
            </w:r>
            <w:r w:rsidRPr="0005244B">
              <w:t>regarding diets, search</w:t>
            </w:r>
            <w:r w:rsidR="00C664D5">
              <w:t>ing</w:t>
            </w:r>
            <w:r w:rsidRPr="0005244B">
              <w:t xml:space="preserve"> for credible information, graphing, and keeping information for patients</w:t>
            </w:r>
          </w:p>
          <w:p w14:paraId="54CF0227" w14:textId="77777777" w:rsidR="0005244B" w:rsidRPr="0005244B" w:rsidRDefault="0005244B" w:rsidP="00287D6C">
            <w:pPr>
              <w:pStyle w:val="Bullet1"/>
            </w:pPr>
            <w:r w:rsidRPr="0005244B">
              <w:t>Medical Terminology: Proper terminology of body systems and other medical terms used in patient charts</w:t>
            </w:r>
          </w:p>
          <w:p w14:paraId="2492876F" w14:textId="532477F6" w:rsidR="0005244B" w:rsidRPr="0005244B" w:rsidRDefault="0005244B" w:rsidP="00287D6C">
            <w:pPr>
              <w:pStyle w:val="Bullet1"/>
            </w:pPr>
            <w:r w:rsidRPr="0005244B">
              <w:t>Pharmacology: How some diets and medications interact (</w:t>
            </w:r>
            <w:r w:rsidR="00C664D5">
              <w:t>e.g.,</w:t>
            </w:r>
            <w:r w:rsidRPr="0005244B">
              <w:t xml:space="preserve"> Coumadin and leafy green vegetables) and the understanding of diets for patients </w:t>
            </w:r>
            <w:r w:rsidR="00C664D5">
              <w:t xml:space="preserve">who are </w:t>
            </w:r>
            <w:r w:rsidRPr="0005244B">
              <w:t xml:space="preserve">on cardiac and blood pressure meds or </w:t>
            </w:r>
            <w:r w:rsidR="00C664D5">
              <w:t xml:space="preserve">have high </w:t>
            </w:r>
            <w:r w:rsidRPr="0005244B">
              <w:t xml:space="preserve">cholesterol </w:t>
            </w:r>
            <w:r w:rsidR="00C664D5">
              <w:t>or</w:t>
            </w:r>
            <w:r w:rsidRPr="0005244B">
              <w:t xml:space="preserve"> diabetes</w:t>
            </w:r>
          </w:p>
          <w:p w14:paraId="706A04A3" w14:textId="77777777" w:rsidR="0005244B" w:rsidRPr="00FF5508" w:rsidRDefault="0005244B" w:rsidP="00FF5508">
            <w:pPr>
              <w:pStyle w:val="Body"/>
              <w:spacing w:before="120"/>
              <w:rPr>
                <w:u w:val="single"/>
              </w:rPr>
            </w:pPr>
            <w:r w:rsidRPr="00FF5508">
              <w:rPr>
                <w:u w:val="single"/>
              </w:rPr>
              <w:t>Technical</w:t>
            </w:r>
          </w:p>
          <w:p w14:paraId="2E40DB20" w14:textId="12397F02" w:rsidR="0005244B" w:rsidRPr="0005244B" w:rsidRDefault="0005244B" w:rsidP="00287D6C">
            <w:pPr>
              <w:pStyle w:val="Bullet1"/>
            </w:pPr>
            <w:r w:rsidRPr="0005244B">
              <w:t>Presenting information to patient after communicating with physician on patient needs</w:t>
            </w:r>
          </w:p>
          <w:p w14:paraId="0923227C" w14:textId="621F57C1" w:rsidR="0005244B" w:rsidRDefault="0005244B" w:rsidP="00287D6C">
            <w:pPr>
              <w:pStyle w:val="Bullet1"/>
            </w:pPr>
            <w:r w:rsidRPr="0005244B">
              <w:t>Identifying risk factors regarding patient cooperation with diet and medication regimen</w:t>
            </w:r>
          </w:p>
          <w:p w14:paraId="2F8AB3E7" w14:textId="4A7F178D" w:rsidR="00FF5508" w:rsidRPr="0005244B" w:rsidRDefault="00C664D5" w:rsidP="00FF5508">
            <w:pPr>
              <w:pStyle w:val="Bullet1"/>
            </w:pPr>
            <w:r>
              <w:t>Using comp</w:t>
            </w:r>
            <w:r w:rsidR="00FF5508" w:rsidRPr="0005244B">
              <w:t>uter</w:t>
            </w:r>
            <w:r>
              <w:t>s</w:t>
            </w:r>
            <w:r w:rsidR="00FF5508" w:rsidRPr="0005244B">
              <w:t xml:space="preserve"> in research</w:t>
            </w:r>
            <w:r w:rsidR="00E53048">
              <w:t>;</w:t>
            </w:r>
            <w:r>
              <w:t xml:space="preserve"> </w:t>
            </w:r>
            <w:r w:rsidR="00FF5508" w:rsidRPr="0005244B">
              <w:t>develop</w:t>
            </w:r>
            <w:r w:rsidR="00E53048">
              <w:t>ment of patient</w:t>
            </w:r>
            <w:r w:rsidR="00FF5508" w:rsidRPr="0005244B">
              <w:t xml:space="preserve"> educational materials</w:t>
            </w:r>
            <w:r w:rsidR="00E53048">
              <w:t xml:space="preserve">, </w:t>
            </w:r>
            <w:r w:rsidR="00FF5508" w:rsidRPr="0005244B">
              <w:t>memos</w:t>
            </w:r>
            <w:r w:rsidR="00E53048">
              <w:t>,</w:t>
            </w:r>
            <w:r w:rsidR="00FF5508" w:rsidRPr="0005244B">
              <w:t xml:space="preserve"> emails, </w:t>
            </w:r>
            <w:r w:rsidR="00E53048">
              <w:t xml:space="preserve">and </w:t>
            </w:r>
            <w:r w:rsidR="00FF5508" w:rsidRPr="0005244B">
              <w:t>letters</w:t>
            </w:r>
            <w:r w:rsidR="00E53048">
              <w:t>;</w:t>
            </w:r>
            <w:r w:rsidR="00FF5508" w:rsidRPr="0005244B">
              <w:t xml:space="preserve"> banking</w:t>
            </w:r>
            <w:r w:rsidR="00E53048">
              <w:t>;</w:t>
            </w:r>
            <w:r w:rsidR="00FF5508" w:rsidRPr="0005244B">
              <w:t xml:space="preserve"> bookkeeping</w:t>
            </w:r>
            <w:r w:rsidR="00E53048">
              <w:t>;</w:t>
            </w:r>
            <w:r w:rsidR="00FF5508" w:rsidRPr="0005244B">
              <w:t xml:space="preserve"> charting</w:t>
            </w:r>
            <w:r w:rsidR="00E53048">
              <w:t>; and other as needed</w:t>
            </w:r>
            <w:r w:rsidR="00FF5508" w:rsidRPr="0005244B">
              <w:t xml:space="preserve"> </w:t>
            </w:r>
          </w:p>
          <w:p w14:paraId="15FA538D" w14:textId="77777777" w:rsidR="0005244B" w:rsidRPr="00FF5508" w:rsidRDefault="0005244B" w:rsidP="00FF5508">
            <w:pPr>
              <w:pStyle w:val="Body"/>
              <w:spacing w:before="120"/>
              <w:rPr>
                <w:u w:val="single"/>
              </w:rPr>
            </w:pPr>
            <w:r w:rsidRPr="00FF5508">
              <w:rPr>
                <w:u w:val="single"/>
              </w:rPr>
              <w:t>Employability</w:t>
            </w:r>
          </w:p>
          <w:p w14:paraId="2D7E31A1" w14:textId="185507ED" w:rsidR="0005244B" w:rsidRPr="0005244B" w:rsidRDefault="0005244B" w:rsidP="00287D6C">
            <w:pPr>
              <w:pStyle w:val="Bullet1"/>
            </w:pPr>
            <w:r w:rsidRPr="0005244B">
              <w:t xml:space="preserve">Communication: </w:t>
            </w:r>
            <w:r w:rsidR="00835977">
              <w:t>C</w:t>
            </w:r>
            <w:r w:rsidR="00835977" w:rsidRPr="0005244B">
              <w:t xml:space="preserve">ommunicating </w:t>
            </w:r>
            <w:r w:rsidRPr="0005244B">
              <w:t xml:space="preserve">with each other, </w:t>
            </w:r>
            <w:r w:rsidR="00835977">
              <w:t xml:space="preserve">with </w:t>
            </w:r>
            <w:r w:rsidRPr="0005244B">
              <w:t xml:space="preserve">other employees and physicians, and </w:t>
            </w:r>
            <w:r w:rsidR="00835977">
              <w:t xml:space="preserve">with </w:t>
            </w:r>
            <w:r w:rsidRPr="0005244B">
              <w:t>patients in the medical environment</w:t>
            </w:r>
          </w:p>
          <w:p w14:paraId="5D42B2F2" w14:textId="111DCF80" w:rsidR="0005244B" w:rsidRPr="0005244B" w:rsidRDefault="0005244B" w:rsidP="00287D6C">
            <w:pPr>
              <w:pStyle w:val="Bullet1"/>
            </w:pPr>
            <w:r w:rsidRPr="0005244B">
              <w:t xml:space="preserve">Collaboration: </w:t>
            </w:r>
            <w:r w:rsidR="00835977">
              <w:t>W</w:t>
            </w:r>
            <w:r w:rsidR="00835977" w:rsidRPr="0005244B">
              <w:t xml:space="preserve">orking </w:t>
            </w:r>
            <w:r w:rsidRPr="0005244B">
              <w:t xml:space="preserve">together to develop diets and materials </w:t>
            </w:r>
          </w:p>
          <w:p w14:paraId="62D7D65D" w14:textId="7EEB1356" w:rsidR="0005244B" w:rsidRPr="0005244B" w:rsidRDefault="0005244B" w:rsidP="00287D6C">
            <w:pPr>
              <w:pStyle w:val="Bullet1"/>
            </w:pPr>
            <w:r w:rsidRPr="0005244B">
              <w:t xml:space="preserve">Accountability: </w:t>
            </w:r>
            <w:r w:rsidR="00FF1DAD">
              <w:t>Being d</w:t>
            </w:r>
            <w:r w:rsidR="00835977" w:rsidRPr="0005244B">
              <w:t xml:space="preserve">ependable </w:t>
            </w:r>
            <w:r w:rsidRPr="0005244B">
              <w:t xml:space="preserve">to produce work in a timely manner and </w:t>
            </w:r>
            <w:r w:rsidR="00C742D7">
              <w:t>meet</w:t>
            </w:r>
            <w:r w:rsidRPr="0005244B">
              <w:t xml:space="preserve"> deadlines</w:t>
            </w:r>
          </w:p>
          <w:p w14:paraId="0D5B8917" w14:textId="49AA7571" w:rsidR="0005244B" w:rsidRPr="000D0AE7" w:rsidRDefault="0005244B" w:rsidP="00B276DE">
            <w:pPr>
              <w:pStyle w:val="L1"/>
            </w:pPr>
            <w:r w:rsidRPr="000D0AE7">
              <w:lastRenderedPageBreak/>
              <w:t>Learner Outcomes</w:t>
            </w:r>
            <w:r>
              <w:t>/Student Learning Objectives</w:t>
            </w:r>
          </w:p>
          <w:p w14:paraId="41E49570" w14:textId="70FC627F" w:rsidR="0005244B" w:rsidRPr="00FF5508" w:rsidRDefault="0005244B" w:rsidP="0060640F">
            <w:pPr>
              <w:pStyle w:val="Bullet1end"/>
            </w:pPr>
            <w:r>
              <w:t>IHE: Integrating the Healthcare Enterprise</w:t>
            </w:r>
          </w:p>
        </w:tc>
      </w:tr>
      <w:tr w:rsidR="0005244B" w:rsidRPr="00D72C3E" w14:paraId="22B4F048" w14:textId="77777777" w:rsidTr="0005244B">
        <w:tc>
          <w:tcPr>
            <w:tcW w:w="2265" w:type="dxa"/>
          </w:tcPr>
          <w:p w14:paraId="02B8D73F" w14:textId="77777777" w:rsidR="0005244B" w:rsidRPr="00D72C3E" w:rsidRDefault="0005244B" w:rsidP="00B8453A">
            <w:pPr>
              <w:pStyle w:val="L1"/>
            </w:pPr>
            <w:r w:rsidRPr="00D72C3E">
              <w:lastRenderedPageBreak/>
              <w:t>Equipment/Materials</w:t>
            </w:r>
          </w:p>
        </w:tc>
        <w:tc>
          <w:tcPr>
            <w:tcW w:w="10803" w:type="dxa"/>
          </w:tcPr>
          <w:p w14:paraId="08264775" w14:textId="2B685462" w:rsidR="0005244B" w:rsidRDefault="0005244B" w:rsidP="00B276DE">
            <w:pPr>
              <w:pStyle w:val="L1"/>
            </w:pPr>
            <w:r>
              <w:t>List of Materials/</w:t>
            </w:r>
            <w:r w:rsidRPr="005F1C68">
              <w:t>Equipment</w:t>
            </w:r>
            <w:r>
              <w:t>/Texts</w:t>
            </w:r>
          </w:p>
          <w:p w14:paraId="3F90167E" w14:textId="5ECBDCCC" w:rsidR="0005244B" w:rsidRPr="0005244B" w:rsidRDefault="0005244B" w:rsidP="00287D6C">
            <w:pPr>
              <w:pStyle w:val="Bullet1"/>
            </w:pPr>
            <w:r w:rsidRPr="0005244B">
              <w:t xml:space="preserve">Students need access to the </w:t>
            </w:r>
            <w:r w:rsidR="00FF5508">
              <w:t>I</w:t>
            </w:r>
            <w:r w:rsidRPr="0005244B">
              <w:t>nternet, a printer, and their textbook.</w:t>
            </w:r>
          </w:p>
          <w:p w14:paraId="15BBB915" w14:textId="020F5787" w:rsidR="0005244B" w:rsidRPr="0005244B" w:rsidRDefault="0005244B" w:rsidP="00287D6C">
            <w:pPr>
              <w:pStyle w:val="Bullet1"/>
            </w:pPr>
            <w:r w:rsidRPr="0005244B">
              <w:t>If food is prepared</w:t>
            </w:r>
            <w:r w:rsidR="00835977">
              <w:t>,</w:t>
            </w:r>
            <w:r w:rsidRPr="0005244B">
              <w:t xml:space="preserve"> students should have access to </w:t>
            </w:r>
            <w:r w:rsidR="00FF5508">
              <w:t xml:space="preserve">a </w:t>
            </w:r>
            <w:r w:rsidRPr="0005244B">
              <w:t xml:space="preserve">safe environment. </w:t>
            </w:r>
          </w:p>
          <w:p w14:paraId="79AE6BB8" w14:textId="5C79EF65" w:rsidR="0005244B" w:rsidRDefault="0005244B" w:rsidP="00B276DE">
            <w:pPr>
              <w:pStyle w:val="L1"/>
            </w:pPr>
            <w:r>
              <w:t>Safety Precautions</w:t>
            </w:r>
          </w:p>
          <w:p w14:paraId="17DA09C1" w14:textId="291D830E" w:rsidR="0005244B" w:rsidRPr="00FF1D37" w:rsidRDefault="0005244B" w:rsidP="0060640F">
            <w:pPr>
              <w:pStyle w:val="Bullet1end"/>
            </w:pPr>
            <w:r w:rsidRPr="0005244B">
              <w:t xml:space="preserve">Awareness of dietary and allergy issues in </w:t>
            </w:r>
            <w:r w:rsidR="00C742D7">
              <w:t xml:space="preserve">the </w:t>
            </w:r>
            <w:r w:rsidRPr="0005244B">
              <w:t xml:space="preserve">classroom if dishes </w:t>
            </w:r>
            <w:r w:rsidR="00FF1DAD">
              <w:t xml:space="preserve">are </w:t>
            </w:r>
            <w:r w:rsidRPr="0005244B">
              <w:t>prepared</w:t>
            </w:r>
          </w:p>
        </w:tc>
      </w:tr>
      <w:tr w:rsidR="0005244B" w:rsidRPr="00D72C3E" w14:paraId="7CC8F7D9" w14:textId="77777777" w:rsidTr="0005244B">
        <w:tc>
          <w:tcPr>
            <w:tcW w:w="2265" w:type="dxa"/>
          </w:tcPr>
          <w:p w14:paraId="55310960" w14:textId="191805BE" w:rsidR="0005244B" w:rsidRPr="00D72C3E" w:rsidRDefault="0005244B" w:rsidP="00B8453A">
            <w:pPr>
              <w:pStyle w:val="L1"/>
            </w:pPr>
            <w:r>
              <w:t>Discussion</w:t>
            </w:r>
          </w:p>
        </w:tc>
        <w:tc>
          <w:tcPr>
            <w:tcW w:w="10803" w:type="dxa"/>
          </w:tcPr>
          <w:p w14:paraId="55418A2E" w14:textId="4CE1CD95" w:rsidR="0005244B" w:rsidRDefault="0005244B" w:rsidP="00B276DE">
            <w:pPr>
              <w:pStyle w:val="L1"/>
            </w:pPr>
            <w:r w:rsidRPr="00C771D8">
              <w:t>Industry/Real-world Scenario</w:t>
            </w:r>
          </w:p>
          <w:p w14:paraId="4E5EEC8A" w14:textId="36C44D0C" w:rsidR="0005244B" w:rsidRPr="008D36FF" w:rsidRDefault="0005244B" w:rsidP="00287D6C">
            <w:pPr>
              <w:pStyle w:val="Bullet1"/>
            </w:pPr>
            <w:r w:rsidRPr="008D36FF">
              <w:t xml:space="preserve">A patient has presented in the medical office for education on a diet. This diet and information should go </w:t>
            </w:r>
            <w:r w:rsidR="00835977" w:rsidRPr="008D36FF">
              <w:t>hand</w:t>
            </w:r>
            <w:r w:rsidR="00835977">
              <w:t>-</w:t>
            </w:r>
            <w:r w:rsidRPr="008D36FF">
              <w:t>in</w:t>
            </w:r>
            <w:r w:rsidR="00835977">
              <w:t>-</w:t>
            </w:r>
            <w:r w:rsidRPr="008D36FF">
              <w:t>hand with a new onset diagnosis of a medical condition (</w:t>
            </w:r>
            <w:r w:rsidR="00FF1DAD" w:rsidRPr="008D36FF">
              <w:t>diabetes, cardiac issues, c</w:t>
            </w:r>
            <w:r w:rsidRPr="008D36FF">
              <w:t>ancer, etc</w:t>
            </w:r>
            <w:r w:rsidR="00FF1DAD">
              <w:t>.</w:t>
            </w:r>
            <w:r w:rsidRPr="008D36FF">
              <w:t xml:space="preserve">). The patient states they tried dieting and exercising before when they were younger, but now they </w:t>
            </w:r>
            <w:r w:rsidR="00860035">
              <w:t xml:space="preserve">need assistance in using diet and exercises to maintain their </w:t>
            </w:r>
            <w:r w:rsidRPr="008D36FF">
              <w:t>health.</w:t>
            </w:r>
          </w:p>
          <w:p w14:paraId="3D5EE6CC" w14:textId="10B56B9E" w:rsidR="0005244B" w:rsidRPr="00FF1D37" w:rsidRDefault="0005244B" w:rsidP="0060640F">
            <w:pPr>
              <w:pStyle w:val="Bullet1end"/>
            </w:pPr>
            <w:r w:rsidRPr="008D36FF">
              <w:t>May include not only diet but medication and exercise education for patient to help with condition</w:t>
            </w:r>
          </w:p>
        </w:tc>
      </w:tr>
      <w:tr w:rsidR="0005244B" w:rsidRPr="00D72C3E" w14:paraId="1D918BDF" w14:textId="77777777" w:rsidTr="0005244B">
        <w:tc>
          <w:tcPr>
            <w:tcW w:w="2265" w:type="dxa"/>
          </w:tcPr>
          <w:p w14:paraId="44D93492" w14:textId="77777777" w:rsidR="0005244B" w:rsidRDefault="0005244B" w:rsidP="00B8453A">
            <w:pPr>
              <w:pStyle w:val="L1"/>
            </w:pPr>
            <w:r>
              <w:t>Instructional Strategies</w:t>
            </w:r>
          </w:p>
        </w:tc>
        <w:tc>
          <w:tcPr>
            <w:tcW w:w="10803" w:type="dxa"/>
          </w:tcPr>
          <w:p w14:paraId="3A547C44" w14:textId="0D98A972" w:rsidR="00B276DE" w:rsidRDefault="0005244B" w:rsidP="00B276DE">
            <w:pPr>
              <w:pStyle w:val="L1"/>
            </w:pPr>
            <w:r w:rsidRPr="009A64B7">
              <w:t>Proposed Teaching Strategies</w:t>
            </w:r>
          </w:p>
          <w:p w14:paraId="5BC29EE0" w14:textId="4BF61370" w:rsidR="0005244B" w:rsidRPr="00007EA0" w:rsidRDefault="0005244B" w:rsidP="00FF5508">
            <w:pPr>
              <w:pStyle w:val="Body"/>
              <w:rPr>
                <w:b/>
              </w:rPr>
            </w:pPr>
            <w:r w:rsidRPr="001C186B">
              <w:t>(</w:t>
            </w:r>
            <w:r>
              <w:t>G</w:t>
            </w:r>
            <w:r w:rsidRPr="001C186B">
              <w:t>oing above and beyond lecture and problem sets</w:t>
            </w:r>
            <w:r>
              <w:t>)</w:t>
            </w:r>
          </w:p>
          <w:p w14:paraId="7FCE6888" w14:textId="34A92580" w:rsidR="0005244B" w:rsidRPr="0060640F" w:rsidRDefault="0005244B" w:rsidP="0060640F">
            <w:pPr>
              <w:pStyle w:val="Body"/>
              <w:spacing w:before="120"/>
              <w:rPr>
                <w:u w:val="single"/>
              </w:rPr>
            </w:pPr>
            <w:r w:rsidRPr="0060640F">
              <w:rPr>
                <w:u w:val="single"/>
              </w:rPr>
              <w:t>Bloom’s</w:t>
            </w:r>
          </w:p>
          <w:p w14:paraId="2870F818" w14:textId="77777777" w:rsidR="00B8453A" w:rsidRPr="00B8453A" w:rsidRDefault="0005244B" w:rsidP="00287D6C">
            <w:pPr>
              <w:pStyle w:val="Bullet1"/>
              <w:rPr>
                <w:b/>
              </w:rPr>
            </w:pPr>
            <w:r>
              <w:rPr>
                <w:b/>
              </w:rPr>
              <w:t xml:space="preserve">Create: </w:t>
            </w:r>
            <w:r w:rsidRPr="0005244B">
              <w:t>Design and develop</w:t>
            </w:r>
          </w:p>
          <w:p w14:paraId="5D2B3A8E" w14:textId="77777777" w:rsidR="00B8453A" w:rsidRPr="00B8453A" w:rsidRDefault="0005244B" w:rsidP="00287D6C">
            <w:pPr>
              <w:pStyle w:val="Bullet1"/>
              <w:rPr>
                <w:b/>
              </w:rPr>
            </w:pPr>
            <w:r w:rsidRPr="0005244B">
              <w:rPr>
                <w:b/>
              </w:rPr>
              <w:t xml:space="preserve">Analyze: </w:t>
            </w:r>
            <w:r w:rsidR="00835977">
              <w:t>O</w:t>
            </w:r>
            <w:r w:rsidR="00835977" w:rsidRPr="0005244B">
              <w:t xml:space="preserve">rganize </w:t>
            </w:r>
            <w:r w:rsidRPr="0005244B">
              <w:t>and relate</w:t>
            </w:r>
          </w:p>
          <w:p w14:paraId="604AC385" w14:textId="77777777" w:rsidR="00B8453A" w:rsidRPr="00B8453A" w:rsidRDefault="0005244B" w:rsidP="00287D6C">
            <w:pPr>
              <w:pStyle w:val="Bullet1"/>
              <w:rPr>
                <w:b/>
              </w:rPr>
            </w:pPr>
            <w:r w:rsidRPr="0005244B">
              <w:rPr>
                <w:b/>
              </w:rPr>
              <w:t>Apply:</w:t>
            </w:r>
            <w:r w:rsidRPr="0005244B">
              <w:t xml:space="preserve"> </w:t>
            </w:r>
            <w:r w:rsidR="00835977">
              <w:t>I</w:t>
            </w:r>
            <w:r w:rsidRPr="0005244B">
              <w:t>mplement, use, and demonstrate</w:t>
            </w:r>
          </w:p>
          <w:p w14:paraId="13E1BF90" w14:textId="77777777" w:rsidR="00B8453A" w:rsidRPr="00B8453A" w:rsidRDefault="0005244B" w:rsidP="00287D6C">
            <w:pPr>
              <w:pStyle w:val="Bullet1"/>
              <w:rPr>
                <w:b/>
              </w:rPr>
            </w:pPr>
            <w:r w:rsidRPr="0005244B">
              <w:rPr>
                <w:b/>
              </w:rPr>
              <w:t>Understand:</w:t>
            </w:r>
            <w:r w:rsidRPr="0005244B">
              <w:t xml:space="preserve"> </w:t>
            </w:r>
            <w:r w:rsidR="00835977">
              <w:t>E</w:t>
            </w:r>
            <w:r w:rsidR="00835977" w:rsidRPr="0005244B">
              <w:t xml:space="preserve">xplain </w:t>
            </w:r>
            <w:r w:rsidRPr="0005244B">
              <w:t>ideas</w:t>
            </w:r>
          </w:p>
          <w:p w14:paraId="2C8D1DFF" w14:textId="567EAD56" w:rsidR="0005244B" w:rsidRPr="00B56888" w:rsidRDefault="0005244B" w:rsidP="00287D6C">
            <w:pPr>
              <w:pStyle w:val="Bullet1"/>
              <w:rPr>
                <w:b/>
              </w:rPr>
            </w:pPr>
            <w:r w:rsidRPr="0005244B">
              <w:rPr>
                <w:b/>
              </w:rPr>
              <w:t>Remember:</w:t>
            </w:r>
            <w:r w:rsidRPr="0005244B">
              <w:t xml:space="preserve"> </w:t>
            </w:r>
            <w:r w:rsidR="00835977">
              <w:t>D</w:t>
            </w:r>
            <w:r w:rsidR="00835977" w:rsidRPr="0005244B">
              <w:t>efine</w:t>
            </w:r>
          </w:p>
          <w:p w14:paraId="19D05C39" w14:textId="581063FC" w:rsidR="0005244B" w:rsidRPr="0060640F" w:rsidRDefault="0005244B" w:rsidP="0060640F">
            <w:pPr>
              <w:pStyle w:val="Body"/>
              <w:spacing w:before="120"/>
              <w:rPr>
                <w:u w:val="single"/>
              </w:rPr>
            </w:pPr>
            <w:r w:rsidRPr="0060640F">
              <w:rPr>
                <w:u w:val="single"/>
              </w:rPr>
              <w:t>REACT</w:t>
            </w:r>
          </w:p>
          <w:p w14:paraId="696EA4DC" w14:textId="4A0C75E0" w:rsidR="0005244B" w:rsidRDefault="0005244B" w:rsidP="00FF5508">
            <w:pPr>
              <w:pStyle w:val="Bullet1"/>
              <w:rPr>
                <w:b/>
              </w:rPr>
            </w:pPr>
            <w:r>
              <w:rPr>
                <w:b/>
              </w:rPr>
              <w:t xml:space="preserve">Relating: </w:t>
            </w:r>
            <w:r>
              <w:t>U</w:t>
            </w:r>
            <w:r w:rsidRPr="0005244B">
              <w:t>s</w:t>
            </w:r>
            <w:r w:rsidR="00B73C6B">
              <w:t>ing</w:t>
            </w:r>
            <w:r w:rsidRPr="0005244B">
              <w:t xml:space="preserve"> life experiences and pre</w:t>
            </w:r>
            <w:r w:rsidR="00FF1DAD">
              <w:t>-</w:t>
            </w:r>
            <w:r w:rsidRPr="0005244B">
              <w:t>existing knowledge to develop a diet</w:t>
            </w:r>
          </w:p>
          <w:p w14:paraId="54B787ED" w14:textId="26523979" w:rsidR="0005244B" w:rsidRDefault="0005244B" w:rsidP="00FF5508">
            <w:pPr>
              <w:pStyle w:val="Bullet1"/>
              <w:rPr>
                <w:b/>
              </w:rPr>
            </w:pPr>
            <w:r>
              <w:rPr>
                <w:b/>
              </w:rPr>
              <w:t xml:space="preserve">Experiencing: </w:t>
            </w:r>
            <w:r w:rsidRPr="0005244B">
              <w:t xml:space="preserve">Learning by </w:t>
            </w:r>
            <w:r w:rsidR="00C742D7">
              <w:t>preparing specified foods</w:t>
            </w:r>
            <w:r w:rsidRPr="0005244B">
              <w:t xml:space="preserve"> and exploring medical conditions</w:t>
            </w:r>
          </w:p>
          <w:p w14:paraId="1FE6808B" w14:textId="27F76987" w:rsidR="0005244B" w:rsidRDefault="0005244B" w:rsidP="00FF5508">
            <w:pPr>
              <w:pStyle w:val="Bullet1"/>
              <w:rPr>
                <w:b/>
              </w:rPr>
            </w:pPr>
            <w:r>
              <w:rPr>
                <w:b/>
              </w:rPr>
              <w:t xml:space="preserve">Applying: </w:t>
            </w:r>
            <w:r>
              <w:t>E</w:t>
            </w:r>
            <w:r w:rsidRPr="0005244B">
              <w:t>xplain</w:t>
            </w:r>
            <w:r w:rsidR="00B73C6B">
              <w:t>ing</w:t>
            </w:r>
            <w:r w:rsidRPr="0005244B">
              <w:t xml:space="preserve"> diet to class (patient)</w:t>
            </w:r>
          </w:p>
          <w:p w14:paraId="68DE081F" w14:textId="3B1086AB" w:rsidR="0005244B" w:rsidRDefault="0005244B" w:rsidP="00FF5508">
            <w:pPr>
              <w:pStyle w:val="Bullet1"/>
              <w:rPr>
                <w:b/>
              </w:rPr>
            </w:pPr>
            <w:r>
              <w:rPr>
                <w:b/>
              </w:rPr>
              <w:t>Cooperating:</w:t>
            </w:r>
            <w:r w:rsidRPr="0005244B">
              <w:t xml:space="preserve"> Sharing with class and constructively criticizing each other</w:t>
            </w:r>
          </w:p>
          <w:p w14:paraId="445F7829" w14:textId="4214D32E" w:rsidR="0005244B" w:rsidRPr="00FF5508" w:rsidRDefault="0005244B" w:rsidP="0060640F">
            <w:pPr>
              <w:pStyle w:val="Bullet1end"/>
            </w:pPr>
            <w:r>
              <w:rPr>
                <w:b/>
              </w:rPr>
              <w:t xml:space="preserve">Transferring: </w:t>
            </w:r>
            <w:r w:rsidRPr="0005244B">
              <w:t>Us</w:t>
            </w:r>
            <w:r w:rsidR="00B73C6B">
              <w:t>ing</w:t>
            </w:r>
            <w:r w:rsidRPr="0005244B">
              <w:t xml:space="preserve"> knowledge in actual clinical environment</w:t>
            </w:r>
          </w:p>
        </w:tc>
      </w:tr>
      <w:tr w:rsidR="0005244B" w:rsidRPr="00D72C3E" w14:paraId="1BBA5483" w14:textId="77777777" w:rsidTr="00C742D7">
        <w:trPr>
          <w:cantSplit/>
        </w:trPr>
        <w:tc>
          <w:tcPr>
            <w:tcW w:w="2265" w:type="dxa"/>
          </w:tcPr>
          <w:p w14:paraId="35CEB857" w14:textId="6B04254E" w:rsidR="0005244B" w:rsidRPr="00B8453A" w:rsidRDefault="0005244B" w:rsidP="00B8453A">
            <w:pPr>
              <w:pStyle w:val="L1"/>
            </w:pPr>
            <w:r>
              <w:lastRenderedPageBreak/>
              <w:t>Activities/Lesson Procedure</w:t>
            </w:r>
          </w:p>
        </w:tc>
        <w:tc>
          <w:tcPr>
            <w:tcW w:w="10803" w:type="dxa"/>
          </w:tcPr>
          <w:p w14:paraId="56829FDF" w14:textId="07D89524" w:rsidR="0005244B" w:rsidRDefault="0005244B" w:rsidP="00B276DE">
            <w:pPr>
              <w:pStyle w:val="L1"/>
            </w:pPr>
            <w:r w:rsidRPr="00D45413">
              <w:t>Activity</w:t>
            </w:r>
            <w:r w:rsidRPr="00AA4ED9">
              <w:rPr>
                <w:rFonts w:eastAsia="Calibri,Arial" w:cs="Calibri,Arial"/>
                <w:bCs/>
              </w:rPr>
              <w:t xml:space="preserve"> </w:t>
            </w:r>
            <w:r w:rsidRPr="00AA4ED9">
              <w:t>Prepa</w:t>
            </w:r>
            <w:r w:rsidRPr="00D45413">
              <w:t>r</w:t>
            </w:r>
            <w:r w:rsidRPr="00AA4ED9">
              <w:t>ation</w:t>
            </w:r>
          </w:p>
          <w:p w14:paraId="55B2AB9E" w14:textId="77777777" w:rsidR="0005244B" w:rsidRDefault="0005244B" w:rsidP="00FF5508">
            <w:pPr>
              <w:pStyle w:val="Bullet1"/>
              <w:rPr>
                <w:rFonts w:eastAsia="Calibri,Arial"/>
                <w:b/>
              </w:rPr>
            </w:pPr>
            <w:r w:rsidRPr="00AA4ED9">
              <w:rPr>
                <w:rFonts w:eastAsia="Calibri,Arial"/>
                <w:b/>
              </w:rPr>
              <w:t>Instructor</w:t>
            </w:r>
            <w:r>
              <w:rPr>
                <w:rFonts w:eastAsia="Calibri,Arial"/>
                <w:b/>
              </w:rPr>
              <w:t>:</w:t>
            </w:r>
            <w:r w:rsidRPr="0005244B">
              <w:rPr>
                <w:rFonts w:eastAsia="Calibri,Arial"/>
              </w:rPr>
              <w:t xml:space="preserve"> Lecture on diet and patient education to prepare student for project. </w:t>
            </w:r>
          </w:p>
          <w:p w14:paraId="426EAA49" w14:textId="5C13C4AA" w:rsidR="0005244B" w:rsidRPr="00593532" w:rsidRDefault="0005244B" w:rsidP="00FF5508">
            <w:pPr>
              <w:pStyle w:val="Bullet1"/>
              <w:rPr>
                <w:rFonts w:eastAsia="Calibri,Arial"/>
              </w:rPr>
            </w:pPr>
            <w:r>
              <w:rPr>
                <w:rFonts w:eastAsia="Calibri,Arial"/>
                <w:b/>
              </w:rPr>
              <w:t xml:space="preserve">Student: </w:t>
            </w:r>
            <w:r w:rsidRPr="0005244B">
              <w:rPr>
                <w:rFonts w:eastAsia="Calibri,Arial"/>
              </w:rPr>
              <w:t>Take prior courses that will be included in this lesson</w:t>
            </w:r>
            <w:r w:rsidR="00C742D7">
              <w:rPr>
                <w:rFonts w:eastAsia="Calibri,Arial"/>
              </w:rPr>
              <w:t>;</w:t>
            </w:r>
            <w:r w:rsidRPr="0005244B">
              <w:rPr>
                <w:rFonts w:eastAsia="Calibri,Arial"/>
              </w:rPr>
              <w:t xml:space="preserve"> be familiar with diet, health, patient education, medical conditions, anatomy, and computers. </w:t>
            </w:r>
          </w:p>
          <w:p w14:paraId="26960DBE" w14:textId="1ADE2A59" w:rsidR="0005244B" w:rsidRDefault="0005244B" w:rsidP="00B276DE">
            <w:pPr>
              <w:pStyle w:val="L1"/>
              <w:rPr>
                <w:rFonts w:eastAsia="Calibri,Arial"/>
              </w:rPr>
            </w:pPr>
            <w:r w:rsidRPr="00DD7A7E">
              <w:rPr>
                <w:rFonts w:eastAsia="Calibri,Arial"/>
              </w:rPr>
              <w:t>Activity Steps</w:t>
            </w:r>
          </w:p>
          <w:p w14:paraId="6599FF6C" w14:textId="77777777" w:rsidR="0005244B" w:rsidRPr="0005244B" w:rsidRDefault="0005244B" w:rsidP="00287D6C">
            <w:pPr>
              <w:pStyle w:val="Bullet1"/>
              <w:rPr>
                <w:rFonts w:eastAsia="Calibri,Arial"/>
              </w:rPr>
            </w:pPr>
            <w:r w:rsidRPr="0005244B">
              <w:rPr>
                <w:rFonts w:eastAsia="Calibri,Arial"/>
              </w:rPr>
              <w:t>Develop diet based on health condition assigned by instructor</w:t>
            </w:r>
            <w:r w:rsidR="00835977">
              <w:rPr>
                <w:rFonts w:eastAsia="Calibri,Arial"/>
              </w:rPr>
              <w:t>.</w:t>
            </w:r>
          </w:p>
          <w:p w14:paraId="5FE8C46C" w14:textId="77777777" w:rsidR="0005244B" w:rsidRPr="0005244B" w:rsidRDefault="0005244B" w:rsidP="00287D6C">
            <w:pPr>
              <w:pStyle w:val="Bullet1"/>
              <w:rPr>
                <w:rFonts w:eastAsia="Calibri,Arial"/>
              </w:rPr>
            </w:pPr>
            <w:r w:rsidRPr="0005244B">
              <w:rPr>
                <w:rFonts w:eastAsia="Calibri,Arial"/>
              </w:rPr>
              <w:t>Research diet and information related to medications patient may be on.</w:t>
            </w:r>
          </w:p>
          <w:p w14:paraId="7FC45C8A" w14:textId="77777777" w:rsidR="0005244B" w:rsidRPr="0005244B" w:rsidRDefault="0005244B" w:rsidP="00287D6C">
            <w:pPr>
              <w:pStyle w:val="Bullet1"/>
              <w:rPr>
                <w:rFonts w:eastAsia="Calibri,Arial"/>
              </w:rPr>
            </w:pPr>
            <w:r w:rsidRPr="0005244B">
              <w:rPr>
                <w:rFonts w:eastAsia="Calibri,Arial"/>
              </w:rPr>
              <w:t>Present diet to class as if educating patient on new onset medical condition.</w:t>
            </w:r>
          </w:p>
          <w:p w14:paraId="63B24205" w14:textId="580B4883" w:rsidR="0005244B" w:rsidRPr="0005244B" w:rsidRDefault="0005244B" w:rsidP="00FF5508">
            <w:pPr>
              <w:pStyle w:val="L1"/>
            </w:pPr>
            <w:r w:rsidRPr="0005244B">
              <w:t>Information to include</w:t>
            </w:r>
          </w:p>
          <w:p w14:paraId="489B99E0" w14:textId="4B04A2F0" w:rsidR="0005244B" w:rsidRPr="0005244B" w:rsidRDefault="0005244B" w:rsidP="00FF5508">
            <w:pPr>
              <w:pStyle w:val="Bullet1"/>
            </w:pPr>
            <w:r w:rsidRPr="0005244B">
              <w:t xml:space="preserve">How condition </w:t>
            </w:r>
            <w:r w:rsidR="00CB0A4F">
              <w:t>a</w:t>
            </w:r>
            <w:r w:rsidR="00CB0A4F" w:rsidRPr="0005244B">
              <w:t xml:space="preserve">ffects </w:t>
            </w:r>
            <w:r w:rsidRPr="0005244B">
              <w:t>body systems</w:t>
            </w:r>
          </w:p>
          <w:p w14:paraId="146AFAF9" w14:textId="0BEBB7EB" w:rsidR="0005244B" w:rsidRPr="0005244B" w:rsidRDefault="0005244B" w:rsidP="00FF5508">
            <w:pPr>
              <w:pStyle w:val="Bullet1"/>
            </w:pPr>
            <w:r w:rsidRPr="0005244B">
              <w:t>What food</w:t>
            </w:r>
            <w:r w:rsidR="00C742D7">
              <w:t>s</w:t>
            </w:r>
            <w:r w:rsidRPr="0005244B">
              <w:t xml:space="preserve"> to avoid</w:t>
            </w:r>
          </w:p>
          <w:p w14:paraId="672AD8B4" w14:textId="6CFB66F8" w:rsidR="0005244B" w:rsidRPr="0005244B" w:rsidRDefault="0005244B" w:rsidP="00FF5508">
            <w:pPr>
              <w:pStyle w:val="Bullet1"/>
            </w:pPr>
            <w:r w:rsidRPr="0005244B">
              <w:t>What foods are good for this type of condition</w:t>
            </w:r>
          </w:p>
          <w:p w14:paraId="71C85EB5" w14:textId="316FEDB0" w:rsidR="0005244B" w:rsidRPr="0005244B" w:rsidRDefault="0005244B" w:rsidP="00FF5508">
            <w:pPr>
              <w:pStyle w:val="Bullet1"/>
            </w:pPr>
            <w:r w:rsidRPr="0005244B">
              <w:t>Healthy portions and percentages of types of foods</w:t>
            </w:r>
          </w:p>
          <w:p w14:paraId="2EE6467B" w14:textId="2DFE53C1" w:rsidR="00CB0A4F" w:rsidRPr="00CB0A4F" w:rsidRDefault="0005244B" w:rsidP="00FF5508">
            <w:pPr>
              <w:pStyle w:val="Bullet1"/>
            </w:pPr>
            <w:r w:rsidRPr="0005244B">
              <w:t>Medications that could be involved in this condition and impacts on diet</w:t>
            </w:r>
          </w:p>
          <w:p w14:paraId="532AB8EB" w14:textId="77777777" w:rsidR="0005244B" w:rsidRPr="0005244B" w:rsidRDefault="0005244B" w:rsidP="00FF5508">
            <w:pPr>
              <w:pStyle w:val="L1"/>
            </w:pPr>
            <w:r w:rsidRPr="0005244B">
              <w:t>Build 7-day diet</w:t>
            </w:r>
          </w:p>
          <w:p w14:paraId="29050037" w14:textId="78485616" w:rsidR="0005244B" w:rsidRPr="0005244B" w:rsidRDefault="0005244B" w:rsidP="00FF5508">
            <w:pPr>
              <w:pStyle w:val="Bullet1"/>
            </w:pPr>
            <w:r w:rsidRPr="0005244B">
              <w:t>Develop diet of breakfast, lunch, dinner, and snacks.</w:t>
            </w:r>
          </w:p>
          <w:p w14:paraId="3FE60696" w14:textId="7AE32D28" w:rsidR="0005244B" w:rsidRPr="0005244B" w:rsidRDefault="0005244B" w:rsidP="00FF5508">
            <w:pPr>
              <w:pStyle w:val="Bullet1"/>
            </w:pPr>
            <w:r w:rsidRPr="0005244B">
              <w:t xml:space="preserve">Diets should include portion sizes </w:t>
            </w:r>
            <w:r w:rsidR="00C742D7">
              <w:t>for each</w:t>
            </w:r>
            <w:r w:rsidRPr="0005244B">
              <w:t xml:space="preserve"> food.</w:t>
            </w:r>
          </w:p>
          <w:p w14:paraId="2D7E27E8" w14:textId="43E99B90" w:rsidR="0005244B" w:rsidRDefault="0005244B" w:rsidP="00FF5508">
            <w:pPr>
              <w:pStyle w:val="L1"/>
              <w:rPr>
                <w:rFonts w:eastAsia="Calibri,Arial"/>
              </w:rPr>
            </w:pPr>
            <w:r w:rsidRPr="00DD7A7E">
              <w:rPr>
                <w:rFonts w:eastAsia="Calibri,Arial"/>
              </w:rPr>
              <w:t>Expected Results</w:t>
            </w:r>
          </w:p>
          <w:p w14:paraId="7D84A024" w14:textId="2AC9E1B5" w:rsidR="0005244B" w:rsidRPr="00593532" w:rsidRDefault="0005244B" w:rsidP="00287D6C">
            <w:pPr>
              <w:pStyle w:val="Bullet1"/>
            </w:pPr>
            <w:r>
              <w:t>Students grasp concept of proper education and research methods</w:t>
            </w:r>
          </w:p>
          <w:p w14:paraId="0367A883" w14:textId="7401B236" w:rsidR="0005244B" w:rsidRDefault="0005244B" w:rsidP="00B276DE">
            <w:pPr>
              <w:pStyle w:val="L1"/>
              <w:rPr>
                <w:rFonts w:eastAsia="Calibri,Arial"/>
              </w:rPr>
            </w:pPr>
            <w:r w:rsidRPr="00DD7A7E">
              <w:rPr>
                <w:rFonts w:eastAsia="Calibri,Arial"/>
              </w:rPr>
              <w:t>Extension Options</w:t>
            </w:r>
          </w:p>
          <w:p w14:paraId="3AB84A8F" w14:textId="70B8688D" w:rsidR="0005244B" w:rsidRDefault="0005244B" w:rsidP="00287D6C">
            <w:pPr>
              <w:pStyle w:val="Bullet1"/>
            </w:pPr>
            <w:r>
              <w:t xml:space="preserve">Expanding lesson to other conditions, not just diets, but </w:t>
            </w:r>
            <w:r w:rsidR="00B072F9">
              <w:t xml:space="preserve">also </w:t>
            </w:r>
            <w:r>
              <w:t>medications, exercises, or other possible treatment for conditions</w:t>
            </w:r>
          </w:p>
          <w:p w14:paraId="56DDF2D9" w14:textId="5D86E818" w:rsidR="0005244B" w:rsidRPr="00FF1D37" w:rsidRDefault="0005244B" w:rsidP="0060640F">
            <w:pPr>
              <w:pStyle w:val="Bullet1end"/>
            </w:pPr>
            <w:r>
              <w:t xml:space="preserve">Project may also be done in a group format where </w:t>
            </w:r>
            <w:r w:rsidR="00CB0A4F">
              <w:t xml:space="preserve">two </w:t>
            </w:r>
            <w:r>
              <w:t xml:space="preserve">or more students work on the same diet. They may also add in the exercise and medication components. </w:t>
            </w:r>
          </w:p>
        </w:tc>
      </w:tr>
      <w:tr w:rsidR="0005244B" w:rsidRPr="00D72C3E" w14:paraId="4295626F" w14:textId="77777777" w:rsidTr="0005244B">
        <w:tc>
          <w:tcPr>
            <w:tcW w:w="2265" w:type="dxa"/>
          </w:tcPr>
          <w:p w14:paraId="5648EBB9" w14:textId="77777777" w:rsidR="0005244B" w:rsidRPr="00D72C3E" w:rsidRDefault="0005244B" w:rsidP="00B8453A">
            <w:pPr>
              <w:pStyle w:val="L1"/>
            </w:pPr>
            <w:r w:rsidRPr="00D72C3E">
              <w:t>Faculty Resources</w:t>
            </w:r>
          </w:p>
        </w:tc>
        <w:tc>
          <w:tcPr>
            <w:tcW w:w="10803" w:type="dxa"/>
          </w:tcPr>
          <w:p w14:paraId="4687F2A5" w14:textId="001EA5BA" w:rsidR="0005244B" w:rsidRPr="00AA4ED9" w:rsidRDefault="0005244B" w:rsidP="00B276DE">
            <w:pPr>
              <w:pStyle w:val="L1"/>
              <w:rPr>
                <w:rFonts w:eastAsia="Calibri,Arial"/>
              </w:rPr>
            </w:pPr>
            <w:r w:rsidRPr="00D45413">
              <w:t>Background</w:t>
            </w:r>
            <w:r w:rsidRPr="00AA4ED9">
              <w:rPr>
                <w:rFonts w:eastAsia="Calibri,Arial"/>
              </w:rPr>
              <w:t xml:space="preserve"> Material</w:t>
            </w:r>
          </w:p>
          <w:p w14:paraId="596BC36B" w14:textId="7E75E2DF" w:rsidR="0005244B" w:rsidRPr="00FF1D37" w:rsidRDefault="0005244B" w:rsidP="001E68D6">
            <w:pPr>
              <w:pStyle w:val="Bullet1"/>
            </w:pPr>
            <w:r>
              <w:t xml:space="preserve">Instructors should have basic medical knowledge, prior anatomy courses, and general education courses. </w:t>
            </w:r>
          </w:p>
          <w:p w14:paraId="043A7973" w14:textId="32C87776" w:rsidR="0005244B" w:rsidRDefault="0005244B" w:rsidP="00B276DE">
            <w:pPr>
              <w:pStyle w:val="L1"/>
              <w:rPr>
                <w:rFonts w:ascii="Calibri,Arial" w:eastAsia="Calibri,Arial" w:hAnsi="Calibri,Arial" w:cs="Calibri,Arial"/>
              </w:rPr>
            </w:pPr>
            <w:r w:rsidRPr="76328D79">
              <w:rPr>
                <w:rFonts w:eastAsiaTheme="minorEastAsia"/>
              </w:rPr>
              <w:t>Handouts and Supplemental Materials</w:t>
            </w:r>
          </w:p>
          <w:p w14:paraId="5251F15D" w14:textId="66FAFD6E" w:rsidR="0005244B" w:rsidRDefault="0005244B" w:rsidP="00287D6C">
            <w:pPr>
              <w:pStyle w:val="Bullet1"/>
            </w:pPr>
            <w:r>
              <w:t>Textbook, lecture, PowerPoint, prior exercises/projects for examples</w:t>
            </w:r>
          </w:p>
          <w:p w14:paraId="2CA56CA8" w14:textId="45D951AF" w:rsidR="0005244B" w:rsidRPr="0058162D" w:rsidRDefault="0005244B" w:rsidP="00287D6C">
            <w:pPr>
              <w:pStyle w:val="Bullet1"/>
            </w:pPr>
            <w:r>
              <w:t>Grading rubric and requirements for project</w:t>
            </w:r>
          </w:p>
          <w:p w14:paraId="10990857" w14:textId="4F9BA7C2" w:rsidR="0005244B" w:rsidRDefault="0005244B" w:rsidP="00B276DE">
            <w:pPr>
              <w:pStyle w:val="L1"/>
              <w:rPr>
                <w:rFonts w:eastAsiaTheme="minorEastAsia"/>
              </w:rPr>
            </w:pPr>
            <w:r>
              <w:rPr>
                <w:rFonts w:eastAsiaTheme="minorEastAsia"/>
              </w:rPr>
              <w:t>Answer Keys</w:t>
            </w:r>
          </w:p>
          <w:p w14:paraId="59E1BDCE" w14:textId="77777777" w:rsidR="0005244B" w:rsidRPr="00287D6C" w:rsidRDefault="0005244B" w:rsidP="00287D6C">
            <w:pPr>
              <w:pStyle w:val="Bullet1"/>
              <w:rPr>
                <w:rFonts w:eastAsiaTheme="minorEastAsia"/>
              </w:rPr>
            </w:pPr>
            <w:r w:rsidRPr="00287D6C">
              <w:rPr>
                <w:rFonts w:eastAsiaTheme="minorEastAsia"/>
              </w:rPr>
              <w:t>None</w:t>
            </w:r>
          </w:p>
          <w:p w14:paraId="2D3C3FED" w14:textId="77777777" w:rsidR="0005244B" w:rsidRDefault="0005244B" w:rsidP="00B8453A">
            <w:pPr>
              <w:pStyle w:val="L1"/>
              <w:keepNext/>
              <w:rPr>
                <w:rFonts w:eastAsia="Calibri,Arial"/>
              </w:rPr>
            </w:pPr>
            <w:r w:rsidRPr="000F3205">
              <w:rPr>
                <w:rFonts w:eastAsia="Calibri,Arial"/>
              </w:rPr>
              <w:lastRenderedPageBreak/>
              <w:t>Suggested Website Links</w:t>
            </w:r>
            <w:r>
              <w:rPr>
                <w:rFonts w:eastAsia="Calibri,Arial"/>
              </w:rPr>
              <w:t>:</w:t>
            </w:r>
          </w:p>
          <w:p w14:paraId="7B6D279C" w14:textId="77777777" w:rsidR="0005244B" w:rsidRPr="00287D6C" w:rsidRDefault="00DE3BC7" w:rsidP="00287D6C">
            <w:pPr>
              <w:pStyle w:val="Bullet1"/>
              <w:rPr>
                <w:rFonts w:asciiTheme="minorHAnsi" w:eastAsia="Calibri,Arial" w:hAnsiTheme="minorHAnsi" w:cs="Calibri,Arial"/>
                <w:bCs/>
              </w:rPr>
            </w:pPr>
            <w:hyperlink r:id="rId8" w:history="1">
              <w:r w:rsidR="0005244B" w:rsidRPr="00287D6C">
                <w:rPr>
                  <w:rStyle w:val="Hyperlink"/>
                  <w:rFonts w:asciiTheme="minorHAnsi" w:eastAsia="Calibri,Arial" w:hAnsiTheme="minorHAnsi" w:cs="Calibri,Arial"/>
                  <w:bCs/>
                </w:rPr>
                <w:t>CDC</w:t>
              </w:r>
            </w:hyperlink>
          </w:p>
          <w:p w14:paraId="25957493" w14:textId="77777777" w:rsidR="0005244B" w:rsidRPr="00287D6C" w:rsidRDefault="00DE3BC7" w:rsidP="00287D6C">
            <w:pPr>
              <w:pStyle w:val="Bullet1"/>
              <w:rPr>
                <w:rFonts w:asciiTheme="minorHAnsi" w:eastAsia="Calibri,Arial" w:hAnsiTheme="minorHAnsi" w:cs="Calibri,Arial"/>
                <w:bCs/>
              </w:rPr>
            </w:pPr>
            <w:hyperlink r:id="rId9" w:history="1">
              <w:r w:rsidR="0005244B" w:rsidRPr="00287D6C">
                <w:rPr>
                  <w:rStyle w:val="Hyperlink"/>
                  <w:rFonts w:asciiTheme="minorHAnsi" w:eastAsia="Calibri,Arial" w:hAnsiTheme="minorHAnsi" w:cs="Calibri,Arial"/>
                  <w:bCs/>
                </w:rPr>
                <w:t>MyPlate</w:t>
              </w:r>
            </w:hyperlink>
          </w:p>
          <w:p w14:paraId="71A5EA44" w14:textId="77777777" w:rsidR="0005244B" w:rsidRPr="00287D6C" w:rsidRDefault="00DE3BC7" w:rsidP="00287D6C">
            <w:pPr>
              <w:pStyle w:val="Bullet1"/>
              <w:rPr>
                <w:rFonts w:asciiTheme="minorHAnsi" w:eastAsia="Calibri,Arial" w:hAnsiTheme="minorHAnsi" w:cs="Calibri,Arial"/>
                <w:bCs/>
              </w:rPr>
            </w:pPr>
            <w:hyperlink r:id="rId10" w:history="1">
              <w:r w:rsidR="0005244B" w:rsidRPr="00287D6C">
                <w:rPr>
                  <w:rStyle w:val="Hyperlink"/>
                  <w:rFonts w:asciiTheme="minorHAnsi" w:eastAsia="Calibri,Arial" w:hAnsiTheme="minorHAnsi" w:cs="Calibri,Arial"/>
                  <w:bCs/>
                </w:rPr>
                <w:t>AHA – American Heart Association</w:t>
              </w:r>
            </w:hyperlink>
          </w:p>
          <w:p w14:paraId="05191BC2" w14:textId="77777777" w:rsidR="0005244B" w:rsidRPr="00287D6C" w:rsidRDefault="00DE3BC7" w:rsidP="00287D6C">
            <w:pPr>
              <w:pStyle w:val="Bullet1"/>
              <w:rPr>
                <w:rFonts w:asciiTheme="minorHAnsi" w:eastAsia="Calibri,Arial" w:hAnsiTheme="minorHAnsi" w:cs="Calibri,Arial"/>
                <w:bCs/>
              </w:rPr>
            </w:pPr>
            <w:hyperlink r:id="rId11" w:history="1">
              <w:r w:rsidR="0005244B" w:rsidRPr="00287D6C">
                <w:rPr>
                  <w:rStyle w:val="Hyperlink"/>
                  <w:rFonts w:asciiTheme="minorHAnsi" w:eastAsia="Calibri,Arial" w:hAnsiTheme="minorHAnsi" w:cs="Calibri,Arial"/>
                  <w:bCs/>
                </w:rPr>
                <w:t>COPD Foundation</w:t>
              </w:r>
            </w:hyperlink>
          </w:p>
          <w:p w14:paraId="2F4A8811" w14:textId="77777777" w:rsidR="0005244B" w:rsidRPr="00287D6C" w:rsidRDefault="00DE3BC7" w:rsidP="00287D6C">
            <w:pPr>
              <w:pStyle w:val="Bullet1"/>
              <w:rPr>
                <w:rFonts w:asciiTheme="minorHAnsi" w:eastAsia="Calibri,Arial" w:hAnsiTheme="minorHAnsi" w:cs="Calibri,Arial"/>
                <w:bCs/>
              </w:rPr>
            </w:pPr>
            <w:hyperlink r:id="rId12" w:history="1">
              <w:r w:rsidR="0005244B" w:rsidRPr="00287D6C">
                <w:rPr>
                  <w:rStyle w:val="Hyperlink"/>
                  <w:rFonts w:asciiTheme="minorHAnsi" w:eastAsia="Calibri,Arial" w:hAnsiTheme="minorHAnsi" w:cs="Calibri,Arial"/>
                  <w:bCs/>
                </w:rPr>
                <w:t>Cancer</w:t>
              </w:r>
            </w:hyperlink>
          </w:p>
          <w:p w14:paraId="04D6E17E" w14:textId="49322425" w:rsidR="0005244B" w:rsidRPr="00FF1D37" w:rsidRDefault="00DE3BC7" w:rsidP="00B8453A">
            <w:pPr>
              <w:pStyle w:val="Bullet1end"/>
              <w:rPr>
                <w:rFonts w:asciiTheme="minorHAnsi" w:eastAsia="Calibri,Arial" w:hAnsiTheme="minorHAnsi" w:cs="Calibri,Arial"/>
                <w:bCs/>
              </w:rPr>
            </w:pPr>
            <w:hyperlink r:id="rId13" w:history="1">
              <w:r w:rsidR="0005244B" w:rsidRPr="00287D6C">
                <w:rPr>
                  <w:rStyle w:val="Hyperlink"/>
                  <w:rFonts w:asciiTheme="minorHAnsi" w:eastAsia="Calibri,Arial" w:hAnsiTheme="minorHAnsi" w:cs="Calibri,Arial"/>
                  <w:bCs/>
                </w:rPr>
                <w:t>Diabetes</w:t>
              </w:r>
            </w:hyperlink>
          </w:p>
        </w:tc>
      </w:tr>
      <w:tr w:rsidR="0005244B" w:rsidRPr="00D72C3E" w14:paraId="40C7551F" w14:textId="77777777" w:rsidTr="0005244B">
        <w:tc>
          <w:tcPr>
            <w:tcW w:w="2265" w:type="dxa"/>
          </w:tcPr>
          <w:p w14:paraId="77EE16FC" w14:textId="77777777" w:rsidR="0005244B" w:rsidRPr="00D72C3E" w:rsidRDefault="0005244B" w:rsidP="00B8453A">
            <w:pPr>
              <w:pStyle w:val="L1"/>
            </w:pPr>
            <w:r w:rsidRPr="00D72C3E">
              <w:lastRenderedPageBreak/>
              <w:t>Assessment</w:t>
            </w:r>
          </w:p>
        </w:tc>
        <w:tc>
          <w:tcPr>
            <w:tcW w:w="10803" w:type="dxa"/>
          </w:tcPr>
          <w:p w14:paraId="03F4B983" w14:textId="77777777" w:rsidR="0005244B" w:rsidRPr="000F3205" w:rsidRDefault="0005244B" w:rsidP="00B276DE">
            <w:pPr>
              <w:pStyle w:val="L1"/>
              <w:rPr>
                <w:rFonts w:eastAsia="Calibri,Arial"/>
              </w:rPr>
            </w:pPr>
            <w:r w:rsidRPr="000F3205">
              <w:rPr>
                <w:rFonts w:eastAsia="Calibri,Arial"/>
              </w:rPr>
              <w:t xml:space="preserve">How will </w:t>
            </w:r>
            <w:r w:rsidRPr="00D45413">
              <w:t>students</w:t>
            </w:r>
            <w:r w:rsidRPr="000F3205">
              <w:rPr>
                <w:rFonts w:eastAsia="Calibri,Arial"/>
              </w:rPr>
              <w:t xml:space="preserve"> demonstrate what they have learned?</w:t>
            </w:r>
          </w:p>
          <w:p w14:paraId="5E7D82B9" w14:textId="77777777" w:rsidR="0005244B" w:rsidRDefault="0005244B" w:rsidP="00287D6C">
            <w:pPr>
              <w:pStyle w:val="Bullet1"/>
            </w:pPr>
            <w:r>
              <w:t xml:space="preserve">Grade students on rubric. </w:t>
            </w:r>
          </w:p>
          <w:p w14:paraId="100CCC86" w14:textId="1E029401" w:rsidR="0005244B" w:rsidRDefault="0005244B" w:rsidP="00287D6C">
            <w:pPr>
              <w:pStyle w:val="Bullet1"/>
            </w:pPr>
            <w:r>
              <w:t>Students should include and meet the criteria</w:t>
            </w:r>
            <w:r w:rsidR="008A50BB">
              <w:t xml:space="preserve"> shown on the Meal Plan Activity instruction page (appended to this file)</w:t>
            </w:r>
            <w:r w:rsidRPr="008A50BB">
              <w:t>.</w:t>
            </w:r>
          </w:p>
          <w:p w14:paraId="174A8210" w14:textId="026EBA9A" w:rsidR="0005244B" w:rsidRPr="000F3205" w:rsidRDefault="0005244B" w:rsidP="00B276DE">
            <w:pPr>
              <w:pStyle w:val="L1"/>
              <w:rPr>
                <w:rFonts w:eastAsia="Calibri,Arial"/>
              </w:rPr>
            </w:pPr>
            <w:r>
              <w:rPr>
                <w:rFonts w:eastAsia="Calibri,Arial"/>
              </w:rPr>
              <w:t>Assessment T</w:t>
            </w:r>
            <w:r w:rsidRPr="000F3205">
              <w:rPr>
                <w:rFonts w:eastAsia="Calibri,Arial"/>
              </w:rPr>
              <w:t>ools</w:t>
            </w:r>
            <w:r>
              <w:rPr>
                <w:rFonts w:eastAsia="Calibri,Arial"/>
              </w:rPr>
              <w:t xml:space="preserve"> or Processes</w:t>
            </w:r>
          </w:p>
          <w:p w14:paraId="206C6B6B" w14:textId="77777777" w:rsidR="0005244B" w:rsidRDefault="0005244B" w:rsidP="00FF5508">
            <w:pPr>
              <w:pStyle w:val="Body"/>
            </w:pPr>
            <w:r>
              <w:t>Create the following assessment tools, as appropriate:</w:t>
            </w:r>
          </w:p>
          <w:p w14:paraId="7A61A5E9" w14:textId="77777777" w:rsidR="0005244B" w:rsidRPr="00287D6C" w:rsidRDefault="0005244B" w:rsidP="00287D6C">
            <w:pPr>
              <w:pStyle w:val="Bullet1"/>
            </w:pPr>
            <w:r w:rsidRPr="00287D6C">
              <w:t>Rubrics</w:t>
            </w:r>
          </w:p>
          <w:p w14:paraId="0F26C4C6" w14:textId="77777777" w:rsidR="0005244B" w:rsidRPr="00287D6C" w:rsidRDefault="0005244B" w:rsidP="00287D6C">
            <w:pPr>
              <w:pStyle w:val="Bullet1"/>
            </w:pPr>
            <w:r w:rsidRPr="00287D6C">
              <w:t>Performance task checklists</w:t>
            </w:r>
          </w:p>
          <w:p w14:paraId="5D578D69" w14:textId="77777777" w:rsidR="0005244B" w:rsidRPr="00287D6C" w:rsidRDefault="0005244B" w:rsidP="00287D6C">
            <w:pPr>
              <w:pStyle w:val="Bullet1"/>
            </w:pPr>
            <w:r w:rsidRPr="00287D6C">
              <w:t>Observations</w:t>
            </w:r>
          </w:p>
          <w:p w14:paraId="02D8D8CE" w14:textId="77777777" w:rsidR="0005244B" w:rsidRPr="00287D6C" w:rsidRDefault="0005244B" w:rsidP="00287D6C">
            <w:pPr>
              <w:pStyle w:val="Bullet1"/>
            </w:pPr>
            <w:r w:rsidRPr="00287D6C">
              <w:t>Quizzes, tests</w:t>
            </w:r>
          </w:p>
          <w:p w14:paraId="5401FA47" w14:textId="77777777" w:rsidR="0005244B" w:rsidRPr="00287D6C" w:rsidRDefault="0005244B" w:rsidP="00287D6C">
            <w:pPr>
              <w:pStyle w:val="Bullet1"/>
            </w:pPr>
            <w:r w:rsidRPr="00287D6C">
              <w:t>Portfolio of work</w:t>
            </w:r>
          </w:p>
          <w:p w14:paraId="6AEB4C69" w14:textId="77777777" w:rsidR="0005244B" w:rsidRPr="0005244B" w:rsidRDefault="0005244B" w:rsidP="00287D6C">
            <w:pPr>
              <w:pStyle w:val="Bullet1"/>
              <w:rPr>
                <w:b/>
              </w:rPr>
            </w:pPr>
            <w:r w:rsidRPr="00287D6C">
              <w:t>Class presentation</w:t>
            </w:r>
          </w:p>
          <w:p w14:paraId="2E279D39" w14:textId="3862889E" w:rsidR="0005244B" w:rsidRPr="00FF5508" w:rsidRDefault="0005244B" w:rsidP="0060640F">
            <w:pPr>
              <w:pStyle w:val="Body"/>
              <w:spacing w:before="120" w:after="120"/>
            </w:pPr>
            <w:r>
              <w:t>Students will complete a review of their project alongside a quiz</w:t>
            </w:r>
            <w:r w:rsidR="008A50BB">
              <w:t xml:space="preserve"> (</w:t>
            </w:r>
            <w:r w:rsidR="00A40EA1">
              <w:t xml:space="preserve">both items </w:t>
            </w:r>
            <w:r w:rsidR="008A50BB">
              <w:t>appended to this file)</w:t>
            </w:r>
            <w:r>
              <w:t>. The quiz will test the knowledge of the subjects/diets presented in the class. The reflection/journal will let students reflect on their own diets and how this project helped them realize their choices were good</w:t>
            </w:r>
            <w:r w:rsidR="0046219F">
              <w:t xml:space="preserve"> or </w:t>
            </w:r>
            <w:r>
              <w:t xml:space="preserve">bad or need to be changed. </w:t>
            </w:r>
          </w:p>
        </w:tc>
      </w:tr>
    </w:tbl>
    <w:p w14:paraId="3A194FB1" w14:textId="371FEDBD" w:rsidR="00B1150E" w:rsidRDefault="00B1150E">
      <w:pPr>
        <w:rPr>
          <w:rFonts w:ascii="Calibri" w:hAnsi="Calibri" w:cs="Arial"/>
          <w:b/>
          <w:sz w:val="20"/>
          <w:szCs w:val="20"/>
        </w:rPr>
      </w:pPr>
    </w:p>
    <w:p w14:paraId="4964F21D" w14:textId="77777777" w:rsidR="00A40EA1" w:rsidRDefault="00A40EA1">
      <w:pPr>
        <w:rPr>
          <w:rFonts w:ascii="Calibri" w:hAnsi="Calibri" w:cs="Arial"/>
          <w:b/>
          <w:sz w:val="20"/>
          <w:szCs w:val="20"/>
        </w:rPr>
        <w:sectPr w:rsidR="00A40EA1" w:rsidSect="009840EE">
          <w:footerReference w:type="default" r:id="rId14"/>
          <w:pgSz w:w="15840" w:h="12240" w:orient="landscape"/>
          <w:pgMar w:top="1440" w:right="1440" w:bottom="1440" w:left="1440" w:header="720" w:footer="720" w:gutter="0"/>
          <w:cols w:space="720"/>
          <w:docGrid w:linePitch="360"/>
        </w:sectPr>
      </w:pPr>
    </w:p>
    <w:p w14:paraId="39F890DD" w14:textId="77777777" w:rsidR="00A40EA1" w:rsidRPr="00A40EA1" w:rsidRDefault="00A40EA1" w:rsidP="00A40EA1">
      <w:pPr>
        <w:spacing w:after="120"/>
        <w:rPr>
          <w:rFonts w:asciiTheme="minorHAnsi" w:hAnsiTheme="minorHAnsi" w:cs="Tahoma"/>
          <w:b/>
          <w:sz w:val="36"/>
          <w:szCs w:val="36"/>
        </w:rPr>
      </w:pPr>
      <w:r w:rsidRPr="00A40EA1">
        <w:rPr>
          <w:rFonts w:asciiTheme="minorHAnsi" w:hAnsiTheme="minorHAnsi" w:cs="Tahoma"/>
          <w:b/>
          <w:sz w:val="36"/>
          <w:szCs w:val="36"/>
        </w:rPr>
        <w:lastRenderedPageBreak/>
        <w:t>To Eat or Not to Eat</w:t>
      </w:r>
    </w:p>
    <w:p w14:paraId="0FDA50AB" w14:textId="77777777" w:rsidR="00A40EA1" w:rsidRPr="00A40EA1" w:rsidRDefault="00A40EA1" w:rsidP="00A40EA1">
      <w:pPr>
        <w:spacing w:after="120"/>
        <w:rPr>
          <w:rFonts w:asciiTheme="minorHAnsi" w:hAnsiTheme="minorHAnsi" w:cs="Tahoma"/>
          <w:b/>
          <w:sz w:val="28"/>
          <w:szCs w:val="28"/>
        </w:rPr>
      </w:pPr>
      <w:r w:rsidRPr="00A40EA1">
        <w:rPr>
          <w:rFonts w:asciiTheme="minorHAnsi" w:hAnsiTheme="minorHAnsi" w:cs="Tahoma"/>
          <w:b/>
          <w:sz w:val="28"/>
          <w:szCs w:val="28"/>
        </w:rPr>
        <w:t>Meal Plan Activity</w:t>
      </w:r>
    </w:p>
    <w:p w14:paraId="4555768E" w14:textId="77777777" w:rsidR="00A40EA1" w:rsidRPr="00A40EA1" w:rsidRDefault="00A40EA1" w:rsidP="00A40EA1">
      <w:pPr>
        <w:spacing w:after="120"/>
        <w:rPr>
          <w:rFonts w:asciiTheme="minorHAnsi" w:hAnsiTheme="minorHAnsi" w:cs="Tahoma"/>
          <w:sz w:val="26"/>
          <w:szCs w:val="26"/>
        </w:rPr>
      </w:pPr>
      <w:r w:rsidRPr="00A40EA1">
        <w:rPr>
          <w:rFonts w:asciiTheme="minorHAnsi" w:hAnsiTheme="minorHAnsi" w:cs="Tahoma"/>
          <w:sz w:val="26"/>
          <w:szCs w:val="26"/>
        </w:rPr>
        <w:t>After selecting your diet choice, create a 7-day meal plan for this patient that provides proper nutrition with the newly identified dietary needs. Create an educational brochure for this patient making sure that it addresses all of the following criteria:</w:t>
      </w:r>
    </w:p>
    <w:p w14:paraId="7AB1F588" w14:textId="77777777" w:rsidR="00A40EA1" w:rsidRPr="00A40EA1" w:rsidRDefault="00A40EA1" w:rsidP="00A40EA1">
      <w:pPr>
        <w:spacing w:after="120"/>
        <w:rPr>
          <w:rFonts w:asciiTheme="minorHAnsi" w:hAnsiTheme="minorHAnsi" w:cs="Tahoma"/>
          <w:sz w:val="26"/>
          <w:szCs w:val="26"/>
        </w:rPr>
      </w:pPr>
    </w:p>
    <w:p w14:paraId="18255B58" w14:textId="77777777" w:rsidR="00A40EA1" w:rsidRPr="00A40EA1" w:rsidRDefault="00A40EA1" w:rsidP="00A40EA1">
      <w:pPr>
        <w:spacing w:after="120"/>
        <w:ind w:firstLine="720"/>
        <w:rPr>
          <w:rFonts w:asciiTheme="minorHAnsi" w:hAnsiTheme="minorHAnsi" w:cs="Tahoma"/>
          <w:sz w:val="26"/>
          <w:szCs w:val="26"/>
        </w:rPr>
      </w:pPr>
      <w:r w:rsidRPr="00A40EA1">
        <w:rPr>
          <w:rFonts w:asciiTheme="minorHAnsi" w:hAnsiTheme="minorHAnsi" w:cs="Tahoma"/>
          <w:sz w:val="26"/>
          <w:szCs w:val="26"/>
        </w:rPr>
        <w:t>A. Details of the diet you select: foods recommended and/or those to be avoided</w:t>
      </w:r>
    </w:p>
    <w:p w14:paraId="6C2DF909" w14:textId="77777777" w:rsidR="00A40EA1" w:rsidRPr="00A40EA1" w:rsidRDefault="00A40EA1" w:rsidP="00A40EA1">
      <w:pPr>
        <w:spacing w:after="120"/>
        <w:ind w:firstLine="720"/>
        <w:rPr>
          <w:rFonts w:asciiTheme="minorHAnsi" w:hAnsiTheme="minorHAnsi" w:cs="Tahoma"/>
          <w:sz w:val="26"/>
          <w:szCs w:val="26"/>
        </w:rPr>
      </w:pPr>
      <w:r w:rsidRPr="00A40EA1">
        <w:rPr>
          <w:rFonts w:asciiTheme="minorHAnsi" w:hAnsiTheme="minorHAnsi" w:cs="Tahoma"/>
          <w:sz w:val="26"/>
          <w:szCs w:val="26"/>
        </w:rPr>
        <w:t>B. Population: Who needs/benefits from this type of diet?</w:t>
      </w:r>
    </w:p>
    <w:p w14:paraId="3AB7C5B5" w14:textId="77777777" w:rsidR="00A40EA1" w:rsidRPr="00A40EA1" w:rsidRDefault="00A40EA1" w:rsidP="00A40EA1">
      <w:pPr>
        <w:spacing w:after="120"/>
        <w:ind w:firstLine="720"/>
        <w:rPr>
          <w:rFonts w:asciiTheme="minorHAnsi" w:hAnsiTheme="minorHAnsi" w:cs="Tahoma"/>
          <w:sz w:val="26"/>
          <w:szCs w:val="26"/>
        </w:rPr>
      </w:pPr>
      <w:r w:rsidRPr="00A40EA1">
        <w:rPr>
          <w:rFonts w:asciiTheme="minorHAnsi" w:hAnsiTheme="minorHAnsi" w:cs="Tahoma"/>
          <w:sz w:val="26"/>
          <w:szCs w:val="26"/>
        </w:rPr>
        <w:t>C. Why does this group need this plan?</w:t>
      </w:r>
    </w:p>
    <w:p w14:paraId="372878E9" w14:textId="77777777" w:rsidR="00A40EA1" w:rsidRPr="00A40EA1" w:rsidRDefault="00A40EA1" w:rsidP="00A40EA1">
      <w:pPr>
        <w:spacing w:after="120"/>
        <w:ind w:firstLine="720"/>
        <w:rPr>
          <w:rFonts w:asciiTheme="minorHAnsi" w:hAnsiTheme="minorHAnsi" w:cs="Tahoma"/>
          <w:sz w:val="26"/>
          <w:szCs w:val="26"/>
        </w:rPr>
      </w:pPr>
      <w:r w:rsidRPr="00A40EA1">
        <w:rPr>
          <w:rFonts w:asciiTheme="minorHAnsi" w:hAnsiTheme="minorHAnsi" w:cs="Tahoma"/>
          <w:sz w:val="26"/>
          <w:szCs w:val="26"/>
        </w:rPr>
        <w:t>D. How does this plan help correct/treat the problem?</w:t>
      </w:r>
    </w:p>
    <w:p w14:paraId="26B3596A" w14:textId="77777777" w:rsidR="00A40EA1" w:rsidRPr="00A40EA1" w:rsidRDefault="00A40EA1" w:rsidP="00A40EA1">
      <w:pPr>
        <w:spacing w:after="120"/>
        <w:ind w:firstLine="720"/>
        <w:rPr>
          <w:rFonts w:asciiTheme="minorHAnsi" w:hAnsiTheme="minorHAnsi" w:cs="Tahoma"/>
          <w:sz w:val="26"/>
          <w:szCs w:val="26"/>
        </w:rPr>
      </w:pPr>
      <w:r w:rsidRPr="00A40EA1">
        <w:rPr>
          <w:rFonts w:asciiTheme="minorHAnsi" w:hAnsiTheme="minorHAnsi" w:cs="Tahoma"/>
          <w:sz w:val="26"/>
          <w:szCs w:val="26"/>
        </w:rPr>
        <w:t>E. Include possible patient concerns regarding this dietary change.</w:t>
      </w:r>
    </w:p>
    <w:p w14:paraId="4979F805" w14:textId="77777777" w:rsidR="00A40EA1" w:rsidRPr="00A40EA1" w:rsidRDefault="00A40EA1" w:rsidP="00A40EA1">
      <w:pPr>
        <w:spacing w:after="120"/>
        <w:rPr>
          <w:rFonts w:asciiTheme="minorHAnsi" w:hAnsiTheme="minorHAnsi" w:cs="Tahoma"/>
          <w:sz w:val="26"/>
          <w:szCs w:val="26"/>
        </w:rPr>
      </w:pPr>
    </w:p>
    <w:p w14:paraId="672CC0B7" w14:textId="77777777" w:rsidR="00A40EA1" w:rsidRPr="00A40EA1" w:rsidRDefault="00A40EA1" w:rsidP="00A40EA1">
      <w:pPr>
        <w:spacing w:after="120"/>
        <w:rPr>
          <w:rFonts w:asciiTheme="minorHAnsi" w:hAnsiTheme="minorHAnsi" w:cs="Tahoma"/>
          <w:sz w:val="26"/>
          <w:szCs w:val="26"/>
        </w:rPr>
      </w:pPr>
      <w:r w:rsidRPr="00A40EA1">
        <w:rPr>
          <w:rFonts w:asciiTheme="minorHAnsi" w:hAnsiTheme="minorHAnsi" w:cs="Tahoma"/>
          <w:sz w:val="26"/>
          <w:szCs w:val="26"/>
        </w:rPr>
        <w:t>This brochure MUST be submitted through your Canvas course. It should look professional and be interesting enough to hold a patient’s attention. You will be graded according to the Written Assignment Rubric. If you have any issues, please contact your instructor.</w:t>
      </w:r>
    </w:p>
    <w:p w14:paraId="3AEA11B6" w14:textId="77777777" w:rsidR="00A40EA1" w:rsidRPr="00A40EA1" w:rsidRDefault="00A40EA1" w:rsidP="00A40EA1">
      <w:pPr>
        <w:spacing w:after="120"/>
        <w:rPr>
          <w:rFonts w:asciiTheme="minorHAnsi" w:hAnsiTheme="minorHAnsi" w:cs="Tahoma"/>
          <w:sz w:val="26"/>
          <w:szCs w:val="26"/>
        </w:rPr>
      </w:pPr>
    </w:p>
    <w:p w14:paraId="40B635CE" w14:textId="77777777" w:rsidR="00A40EA1" w:rsidRPr="00A40EA1" w:rsidRDefault="00A40EA1" w:rsidP="00A40EA1">
      <w:pPr>
        <w:spacing w:after="120"/>
        <w:rPr>
          <w:rFonts w:asciiTheme="minorHAnsi" w:hAnsiTheme="minorHAnsi" w:cs="Tahoma"/>
          <w:sz w:val="26"/>
          <w:szCs w:val="26"/>
        </w:rPr>
      </w:pPr>
    </w:p>
    <w:p w14:paraId="293AECA4" w14:textId="77777777" w:rsidR="00A40EA1" w:rsidRPr="00A40EA1" w:rsidRDefault="00A40EA1" w:rsidP="00A40EA1">
      <w:pPr>
        <w:spacing w:after="120"/>
        <w:rPr>
          <w:rFonts w:asciiTheme="minorHAnsi" w:hAnsiTheme="minorHAnsi" w:cs="Tahoma"/>
          <w:sz w:val="26"/>
          <w:szCs w:val="26"/>
        </w:rPr>
      </w:pPr>
    </w:p>
    <w:p w14:paraId="54950A05" w14:textId="77777777" w:rsidR="00A40EA1" w:rsidRPr="00A40EA1" w:rsidRDefault="00A40EA1" w:rsidP="00A40EA1">
      <w:pPr>
        <w:spacing w:after="120"/>
        <w:rPr>
          <w:rFonts w:asciiTheme="minorHAnsi" w:hAnsiTheme="minorHAnsi" w:cs="Tahoma"/>
          <w:sz w:val="26"/>
          <w:szCs w:val="26"/>
        </w:rPr>
      </w:pPr>
    </w:p>
    <w:p w14:paraId="74AE55BA" w14:textId="77777777" w:rsidR="00A40EA1" w:rsidRPr="00A40EA1" w:rsidRDefault="00A40EA1" w:rsidP="00A40EA1">
      <w:pPr>
        <w:spacing w:after="120"/>
        <w:rPr>
          <w:rFonts w:asciiTheme="minorHAnsi" w:hAnsiTheme="minorHAnsi" w:cs="Tahoma"/>
          <w:sz w:val="26"/>
          <w:szCs w:val="26"/>
        </w:rPr>
      </w:pPr>
      <w:r w:rsidRPr="00A40EA1">
        <w:rPr>
          <w:rFonts w:asciiTheme="minorHAnsi" w:hAnsiTheme="minorHAnsi" w:cs="Tahoma"/>
          <w:sz w:val="26"/>
          <w:szCs w:val="26"/>
        </w:rPr>
        <w:t>CAAHEP: IV.P.1 Instruct a patient according to patient’s special dietary needs.</w:t>
      </w:r>
    </w:p>
    <w:p w14:paraId="5F1BC0B2" w14:textId="77777777" w:rsidR="00A40EA1" w:rsidRPr="00A40EA1" w:rsidRDefault="00A40EA1" w:rsidP="00A40EA1">
      <w:pPr>
        <w:spacing w:after="120"/>
        <w:rPr>
          <w:rFonts w:asciiTheme="minorHAnsi" w:hAnsiTheme="minorHAnsi"/>
          <w:sz w:val="26"/>
          <w:szCs w:val="26"/>
        </w:rPr>
      </w:pPr>
      <w:r w:rsidRPr="00A40EA1">
        <w:rPr>
          <w:rFonts w:asciiTheme="minorHAnsi" w:hAnsiTheme="minorHAnsi" w:cs="Tahoma"/>
          <w:sz w:val="26"/>
          <w:szCs w:val="26"/>
        </w:rPr>
        <w:t>CAAHEP: IV.A.1 Show awareness of patient’s concerns regarding a dietary change.</w:t>
      </w:r>
    </w:p>
    <w:p w14:paraId="5EF04B6B" w14:textId="4A160259" w:rsidR="00A40EA1" w:rsidRDefault="00A40EA1">
      <w:pPr>
        <w:rPr>
          <w:rFonts w:ascii="Calibri" w:hAnsi="Calibri" w:cs="Arial"/>
          <w:b/>
          <w:sz w:val="20"/>
          <w:szCs w:val="20"/>
        </w:rPr>
      </w:pPr>
    </w:p>
    <w:p w14:paraId="26054BBD" w14:textId="46BC5DE1" w:rsidR="00A40EA1" w:rsidRDefault="00A40EA1">
      <w:pPr>
        <w:rPr>
          <w:rFonts w:ascii="Calibri" w:hAnsi="Calibri" w:cs="Arial"/>
          <w:b/>
          <w:sz w:val="20"/>
          <w:szCs w:val="20"/>
        </w:rPr>
      </w:pPr>
      <w:r>
        <w:rPr>
          <w:rFonts w:ascii="Calibri" w:hAnsi="Calibri" w:cs="Arial"/>
          <w:b/>
          <w:sz w:val="20"/>
          <w:szCs w:val="20"/>
        </w:rPr>
        <w:br w:type="page"/>
      </w:r>
    </w:p>
    <w:p w14:paraId="1C4D54C2" w14:textId="77777777" w:rsidR="00A40EA1" w:rsidRPr="00A40EA1" w:rsidRDefault="00A40EA1" w:rsidP="002D21F7">
      <w:pPr>
        <w:rPr>
          <w:rFonts w:asciiTheme="minorHAnsi" w:hAnsiTheme="minorHAnsi" w:cs="Tahoma"/>
          <w:b/>
          <w:sz w:val="36"/>
          <w:szCs w:val="36"/>
        </w:rPr>
      </w:pPr>
      <w:r w:rsidRPr="00A40EA1">
        <w:rPr>
          <w:rFonts w:asciiTheme="minorHAnsi" w:hAnsiTheme="minorHAnsi" w:cs="Tahoma"/>
          <w:b/>
          <w:sz w:val="36"/>
          <w:szCs w:val="36"/>
        </w:rPr>
        <w:lastRenderedPageBreak/>
        <w:t>To Eat or Not to Eat</w:t>
      </w:r>
    </w:p>
    <w:p w14:paraId="5DB9453B" w14:textId="77777777" w:rsidR="00A40EA1" w:rsidRPr="00A40EA1" w:rsidRDefault="00A40EA1" w:rsidP="002D21F7">
      <w:pPr>
        <w:rPr>
          <w:rFonts w:asciiTheme="minorHAnsi" w:hAnsiTheme="minorHAnsi" w:cs="Tahoma"/>
          <w:b/>
          <w:sz w:val="28"/>
          <w:szCs w:val="28"/>
        </w:rPr>
      </w:pPr>
      <w:r w:rsidRPr="00A40EA1">
        <w:rPr>
          <w:rFonts w:asciiTheme="minorHAnsi" w:hAnsiTheme="minorHAnsi" w:cs="Tahoma"/>
          <w:b/>
          <w:sz w:val="28"/>
          <w:szCs w:val="28"/>
        </w:rPr>
        <w:t>Review</w:t>
      </w:r>
    </w:p>
    <w:p w14:paraId="27A1CF76" w14:textId="77777777" w:rsidR="00A40EA1" w:rsidRPr="00A40EA1" w:rsidRDefault="00A40EA1" w:rsidP="00805429">
      <w:pPr>
        <w:rPr>
          <w:rFonts w:asciiTheme="minorHAnsi" w:hAnsiTheme="minorHAnsi"/>
          <w:sz w:val="26"/>
          <w:szCs w:val="26"/>
        </w:rPr>
      </w:pPr>
    </w:p>
    <w:p w14:paraId="05A0B258" w14:textId="5B78390A" w:rsidR="00A40EA1" w:rsidRPr="00A40EA1" w:rsidRDefault="00A40EA1" w:rsidP="00A40EA1">
      <w:pPr>
        <w:pStyle w:val="ListParagraph"/>
        <w:numPr>
          <w:ilvl w:val="0"/>
          <w:numId w:val="24"/>
        </w:numPr>
        <w:spacing w:after="120"/>
        <w:ind w:left="576" w:hanging="216"/>
        <w:rPr>
          <w:rFonts w:asciiTheme="minorHAnsi" w:hAnsiTheme="minorHAnsi"/>
          <w:sz w:val="26"/>
          <w:szCs w:val="26"/>
        </w:rPr>
      </w:pPr>
      <w:r w:rsidRPr="00A40EA1">
        <w:rPr>
          <w:rFonts w:asciiTheme="minorHAnsi" w:hAnsiTheme="minorHAnsi"/>
          <w:sz w:val="26"/>
          <w:szCs w:val="26"/>
        </w:rPr>
        <w:t>____________</w:t>
      </w:r>
      <w:r>
        <w:rPr>
          <w:rFonts w:asciiTheme="minorHAnsi" w:hAnsiTheme="minorHAnsi"/>
          <w:sz w:val="26"/>
          <w:szCs w:val="26"/>
        </w:rPr>
        <w:t xml:space="preserve"> </w:t>
      </w:r>
      <w:r w:rsidRPr="00A40EA1">
        <w:rPr>
          <w:rFonts w:asciiTheme="minorHAnsi" w:hAnsiTheme="minorHAnsi"/>
          <w:sz w:val="26"/>
          <w:szCs w:val="26"/>
        </w:rPr>
        <w:t>involves the physical and chemical changes to food that the body makes to make it absorbable.</w:t>
      </w:r>
    </w:p>
    <w:p w14:paraId="00E69098" w14:textId="1A61F340" w:rsidR="00A40EA1" w:rsidRPr="00A40EA1" w:rsidRDefault="00A40EA1" w:rsidP="00A40EA1">
      <w:pPr>
        <w:pStyle w:val="ListParagraph"/>
        <w:numPr>
          <w:ilvl w:val="0"/>
          <w:numId w:val="24"/>
        </w:numPr>
        <w:spacing w:after="120"/>
        <w:ind w:left="576" w:hanging="216"/>
        <w:rPr>
          <w:rFonts w:asciiTheme="minorHAnsi" w:hAnsiTheme="minorHAnsi"/>
          <w:sz w:val="26"/>
          <w:szCs w:val="26"/>
        </w:rPr>
      </w:pPr>
      <w:r w:rsidRPr="00A40EA1">
        <w:rPr>
          <w:rFonts w:asciiTheme="minorHAnsi" w:hAnsiTheme="minorHAnsi"/>
          <w:sz w:val="26"/>
          <w:szCs w:val="26"/>
        </w:rPr>
        <w:t>What does nutrition include?</w:t>
      </w:r>
    </w:p>
    <w:p w14:paraId="2845DAA8" w14:textId="3ABD8FA1" w:rsidR="00A40EA1" w:rsidRPr="00A40EA1" w:rsidRDefault="00A40EA1" w:rsidP="00A40EA1">
      <w:pPr>
        <w:pStyle w:val="ListParagraph"/>
        <w:numPr>
          <w:ilvl w:val="0"/>
          <w:numId w:val="24"/>
        </w:numPr>
        <w:spacing w:after="120"/>
        <w:ind w:left="576" w:hanging="216"/>
        <w:rPr>
          <w:rFonts w:asciiTheme="minorHAnsi" w:hAnsiTheme="minorHAnsi"/>
          <w:sz w:val="26"/>
          <w:szCs w:val="26"/>
        </w:rPr>
      </w:pPr>
      <w:r w:rsidRPr="00A40EA1">
        <w:rPr>
          <w:rFonts w:asciiTheme="minorHAnsi" w:hAnsiTheme="minorHAnsi"/>
          <w:sz w:val="26"/>
          <w:szCs w:val="26"/>
        </w:rPr>
        <w:t>What are the different types of dietary nutrients (List and describe)?</w:t>
      </w:r>
    </w:p>
    <w:p w14:paraId="1AE224CB" w14:textId="153BEF86" w:rsidR="00A40EA1" w:rsidRPr="00A40EA1" w:rsidRDefault="00A40EA1" w:rsidP="00A40EA1">
      <w:pPr>
        <w:pStyle w:val="ListParagraph"/>
        <w:numPr>
          <w:ilvl w:val="0"/>
          <w:numId w:val="24"/>
        </w:numPr>
        <w:spacing w:after="120"/>
        <w:ind w:left="576" w:hanging="216"/>
        <w:rPr>
          <w:rFonts w:asciiTheme="minorHAnsi" w:hAnsiTheme="minorHAnsi"/>
          <w:sz w:val="26"/>
          <w:szCs w:val="26"/>
        </w:rPr>
      </w:pPr>
      <w:r w:rsidRPr="00A40EA1">
        <w:rPr>
          <w:rFonts w:asciiTheme="minorHAnsi" w:hAnsiTheme="minorHAnsi"/>
          <w:sz w:val="26"/>
          <w:szCs w:val="26"/>
        </w:rPr>
        <w:t>What are the three energy nutrients?</w:t>
      </w:r>
    </w:p>
    <w:p w14:paraId="70AA42D7" w14:textId="2705D013" w:rsidR="00A40EA1" w:rsidRPr="00A40EA1" w:rsidRDefault="00A40EA1" w:rsidP="00BD79F6">
      <w:pPr>
        <w:pStyle w:val="ListParagraph"/>
        <w:numPr>
          <w:ilvl w:val="0"/>
          <w:numId w:val="24"/>
        </w:numPr>
        <w:spacing w:after="120"/>
        <w:ind w:left="576" w:right="-180" w:hanging="216"/>
        <w:rPr>
          <w:rFonts w:asciiTheme="minorHAnsi" w:hAnsiTheme="minorHAnsi"/>
          <w:sz w:val="26"/>
          <w:szCs w:val="26"/>
        </w:rPr>
      </w:pPr>
      <w:r w:rsidRPr="00A40EA1">
        <w:rPr>
          <w:rFonts w:asciiTheme="minorHAnsi" w:hAnsiTheme="minorHAnsi"/>
          <w:sz w:val="26"/>
          <w:szCs w:val="26"/>
        </w:rPr>
        <w:t>What are the different colors on the MyPlate and what do</w:t>
      </w:r>
      <w:r w:rsidR="00BD79F6">
        <w:rPr>
          <w:rFonts w:asciiTheme="minorHAnsi" w:hAnsiTheme="minorHAnsi"/>
          <w:sz w:val="26"/>
          <w:szCs w:val="26"/>
        </w:rPr>
        <w:t>es</w:t>
      </w:r>
      <w:r w:rsidRPr="00A40EA1">
        <w:rPr>
          <w:rFonts w:asciiTheme="minorHAnsi" w:hAnsiTheme="minorHAnsi"/>
          <w:sz w:val="26"/>
          <w:szCs w:val="26"/>
        </w:rPr>
        <w:t xml:space="preserve"> each stand for?</w:t>
      </w:r>
    </w:p>
    <w:p w14:paraId="4ED3386A" w14:textId="0F4FC92A" w:rsidR="00A40EA1" w:rsidRPr="00A40EA1" w:rsidRDefault="00A40EA1" w:rsidP="00A40EA1">
      <w:pPr>
        <w:pStyle w:val="ListParagraph"/>
        <w:numPr>
          <w:ilvl w:val="0"/>
          <w:numId w:val="24"/>
        </w:numPr>
        <w:spacing w:after="120"/>
        <w:ind w:left="576" w:hanging="216"/>
        <w:rPr>
          <w:rFonts w:asciiTheme="minorHAnsi" w:hAnsiTheme="minorHAnsi"/>
          <w:sz w:val="26"/>
          <w:szCs w:val="26"/>
        </w:rPr>
      </w:pPr>
      <w:r w:rsidRPr="00A40EA1">
        <w:rPr>
          <w:rFonts w:asciiTheme="minorHAnsi" w:hAnsiTheme="minorHAnsi"/>
          <w:sz w:val="26"/>
          <w:szCs w:val="26"/>
        </w:rPr>
        <w:t>Why are antioxidants an important part of nutrition?</w:t>
      </w:r>
    </w:p>
    <w:p w14:paraId="182817F2" w14:textId="02E50DB4" w:rsidR="00A40EA1" w:rsidRPr="00A40EA1" w:rsidRDefault="00A40EA1" w:rsidP="00A40EA1">
      <w:pPr>
        <w:pStyle w:val="ListParagraph"/>
        <w:numPr>
          <w:ilvl w:val="0"/>
          <w:numId w:val="24"/>
        </w:numPr>
        <w:spacing w:after="120"/>
        <w:ind w:left="576" w:hanging="216"/>
        <w:rPr>
          <w:rFonts w:asciiTheme="minorHAnsi" w:hAnsiTheme="minorHAnsi"/>
          <w:sz w:val="26"/>
          <w:szCs w:val="26"/>
        </w:rPr>
      </w:pPr>
      <w:r w:rsidRPr="00A40EA1">
        <w:rPr>
          <w:rFonts w:asciiTheme="minorHAnsi" w:hAnsiTheme="minorHAnsi"/>
          <w:sz w:val="26"/>
          <w:szCs w:val="26"/>
        </w:rPr>
        <w:t>Herbs are medicinal plants and are also known as __________.</w:t>
      </w:r>
    </w:p>
    <w:p w14:paraId="552B65CC" w14:textId="284B63C5" w:rsidR="00A40EA1" w:rsidRPr="00A40EA1" w:rsidRDefault="00A40EA1" w:rsidP="00A40EA1">
      <w:pPr>
        <w:pStyle w:val="ListParagraph"/>
        <w:numPr>
          <w:ilvl w:val="0"/>
          <w:numId w:val="24"/>
        </w:numPr>
        <w:spacing w:after="120"/>
        <w:ind w:left="576" w:hanging="216"/>
        <w:rPr>
          <w:rFonts w:asciiTheme="minorHAnsi" w:hAnsiTheme="minorHAnsi"/>
          <w:sz w:val="26"/>
          <w:szCs w:val="26"/>
        </w:rPr>
      </w:pPr>
      <w:r w:rsidRPr="00A40EA1">
        <w:rPr>
          <w:rFonts w:asciiTheme="minorHAnsi" w:hAnsiTheme="minorHAnsi"/>
          <w:sz w:val="26"/>
          <w:szCs w:val="26"/>
        </w:rPr>
        <w:t>Why is water so important for the body?</w:t>
      </w:r>
    </w:p>
    <w:p w14:paraId="7CED1680" w14:textId="6F3F4AF1" w:rsidR="00A40EA1" w:rsidRPr="00A40EA1" w:rsidRDefault="00A40EA1" w:rsidP="00A40EA1">
      <w:pPr>
        <w:pStyle w:val="ListParagraph"/>
        <w:numPr>
          <w:ilvl w:val="0"/>
          <w:numId w:val="24"/>
        </w:numPr>
        <w:spacing w:after="120"/>
        <w:ind w:left="576" w:hanging="216"/>
        <w:rPr>
          <w:rFonts w:asciiTheme="minorHAnsi" w:hAnsiTheme="minorHAnsi"/>
          <w:sz w:val="26"/>
          <w:szCs w:val="26"/>
        </w:rPr>
      </w:pPr>
      <w:r w:rsidRPr="00A40EA1">
        <w:rPr>
          <w:rFonts w:asciiTheme="minorHAnsi" w:hAnsiTheme="minorHAnsi"/>
          <w:sz w:val="26"/>
          <w:szCs w:val="26"/>
        </w:rPr>
        <w:t>What is the difference between bulimia and anorexia nervosa?  What are problems that occur with each?</w:t>
      </w:r>
    </w:p>
    <w:p w14:paraId="2E853313" w14:textId="6A2AF03E" w:rsidR="00A40EA1" w:rsidRPr="00A40EA1" w:rsidRDefault="00A40EA1" w:rsidP="00A40EA1">
      <w:pPr>
        <w:pStyle w:val="ListParagraph"/>
        <w:numPr>
          <w:ilvl w:val="0"/>
          <w:numId w:val="24"/>
        </w:numPr>
        <w:spacing w:after="120"/>
        <w:ind w:left="576" w:hanging="216"/>
        <w:rPr>
          <w:rFonts w:asciiTheme="minorHAnsi" w:hAnsiTheme="minorHAnsi"/>
          <w:sz w:val="26"/>
          <w:szCs w:val="26"/>
        </w:rPr>
      </w:pPr>
      <w:r w:rsidRPr="00A40EA1">
        <w:rPr>
          <w:rFonts w:asciiTheme="minorHAnsi" w:hAnsiTheme="minorHAnsi"/>
          <w:sz w:val="26"/>
          <w:szCs w:val="26"/>
        </w:rPr>
        <w:t>What is diabetes mellitus?</w:t>
      </w:r>
    </w:p>
    <w:p w14:paraId="47051C12" w14:textId="0955BD9E" w:rsidR="00A40EA1" w:rsidRPr="00A40EA1" w:rsidRDefault="00A40EA1" w:rsidP="00A40EA1">
      <w:pPr>
        <w:pStyle w:val="ListParagraph"/>
        <w:numPr>
          <w:ilvl w:val="0"/>
          <w:numId w:val="24"/>
        </w:numPr>
        <w:spacing w:after="120"/>
        <w:ind w:left="576" w:hanging="216"/>
        <w:rPr>
          <w:rFonts w:asciiTheme="minorHAnsi" w:hAnsiTheme="minorHAnsi"/>
          <w:sz w:val="26"/>
          <w:szCs w:val="26"/>
        </w:rPr>
      </w:pPr>
      <w:r w:rsidRPr="00A40EA1">
        <w:rPr>
          <w:rFonts w:asciiTheme="minorHAnsi" w:hAnsiTheme="minorHAnsi"/>
          <w:sz w:val="26"/>
          <w:szCs w:val="26"/>
        </w:rPr>
        <w:t>_________</w:t>
      </w:r>
      <w:r>
        <w:rPr>
          <w:rFonts w:asciiTheme="minorHAnsi" w:hAnsiTheme="minorHAnsi"/>
          <w:sz w:val="26"/>
          <w:szCs w:val="26"/>
        </w:rPr>
        <w:t>_______</w:t>
      </w:r>
      <w:r w:rsidRPr="00A40EA1">
        <w:rPr>
          <w:rFonts w:asciiTheme="minorHAnsi" w:hAnsiTheme="minorHAnsi"/>
          <w:sz w:val="26"/>
          <w:szCs w:val="26"/>
        </w:rPr>
        <w:t>___ is currently the leading cause of death in the United States.</w:t>
      </w:r>
    </w:p>
    <w:p w14:paraId="2A12B2E9" w14:textId="77777777" w:rsidR="00A40EA1" w:rsidRPr="00805429" w:rsidRDefault="00A40EA1" w:rsidP="00805429"/>
    <w:p w14:paraId="436A6C30" w14:textId="2A665C5A" w:rsidR="00A40EA1" w:rsidRDefault="00A40EA1">
      <w:pPr>
        <w:rPr>
          <w:rFonts w:ascii="Calibri" w:hAnsi="Calibri" w:cs="Arial"/>
          <w:b/>
          <w:sz w:val="20"/>
          <w:szCs w:val="20"/>
        </w:rPr>
      </w:pPr>
      <w:r>
        <w:rPr>
          <w:rFonts w:ascii="Calibri" w:hAnsi="Calibri" w:cs="Arial"/>
          <w:b/>
          <w:sz w:val="20"/>
          <w:szCs w:val="20"/>
        </w:rPr>
        <w:br w:type="page"/>
      </w:r>
    </w:p>
    <w:p w14:paraId="1A21ED7F" w14:textId="77777777" w:rsidR="002C4DB2" w:rsidRPr="00A40EA1" w:rsidRDefault="002C4DB2" w:rsidP="002C4DB2">
      <w:pPr>
        <w:rPr>
          <w:rFonts w:asciiTheme="minorHAnsi" w:hAnsiTheme="minorHAnsi" w:cs="Tahoma"/>
          <w:b/>
          <w:sz w:val="36"/>
          <w:szCs w:val="36"/>
        </w:rPr>
      </w:pPr>
      <w:r w:rsidRPr="00A40EA1">
        <w:rPr>
          <w:rFonts w:asciiTheme="minorHAnsi" w:hAnsiTheme="minorHAnsi" w:cs="Tahoma"/>
          <w:b/>
          <w:sz w:val="36"/>
          <w:szCs w:val="36"/>
        </w:rPr>
        <w:lastRenderedPageBreak/>
        <w:t>To Eat or Not to Eat</w:t>
      </w:r>
    </w:p>
    <w:p w14:paraId="22A0E207" w14:textId="079ADE9C" w:rsidR="002C4DB2" w:rsidRPr="00A40EA1" w:rsidRDefault="002C4DB2" w:rsidP="002C4DB2">
      <w:pPr>
        <w:rPr>
          <w:rFonts w:asciiTheme="minorHAnsi" w:hAnsiTheme="minorHAnsi" w:cs="Tahoma"/>
          <w:b/>
          <w:sz w:val="28"/>
          <w:szCs w:val="28"/>
        </w:rPr>
      </w:pPr>
      <w:r>
        <w:rPr>
          <w:rFonts w:asciiTheme="minorHAnsi" w:hAnsiTheme="minorHAnsi" w:cs="Tahoma"/>
          <w:b/>
          <w:sz w:val="28"/>
          <w:szCs w:val="28"/>
        </w:rPr>
        <w:t>Quiz</w:t>
      </w:r>
    </w:p>
    <w:p w14:paraId="73026F30" w14:textId="77777777" w:rsidR="00A40EA1" w:rsidRPr="002C4DB2" w:rsidRDefault="00A40EA1" w:rsidP="006C6C11">
      <w:pPr>
        <w:rPr>
          <w:rFonts w:asciiTheme="minorHAnsi" w:hAnsiTheme="minorHAnsi" w:cs="Tahoma"/>
          <w:i/>
          <w:iCs/>
          <w:sz w:val="26"/>
          <w:szCs w:val="26"/>
        </w:rPr>
      </w:pPr>
    </w:p>
    <w:p w14:paraId="59FF405D" w14:textId="59739641" w:rsidR="00A40EA1" w:rsidRPr="002C4DB2" w:rsidRDefault="00A40EA1" w:rsidP="00A40EA1">
      <w:pPr>
        <w:tabs>
          <w:tab w:val="left" w:pos="2300"/>
        </w:tabs>
        <w:rPr>
          <w:rFonts w:asciiTheme="minorHAnsi" w:hAnsiTheme="minorHAnsi" w:cs="Tahoma"/>
          <w:sz w:val="26"/>
          <w:szCs w:val="26"/>
        </w:rPr>
      </w:pPr>
      <w:r w:rsidRPr="002C4DB2">
        <w:rPr>
          <w:rFonts w:asciiTheme="minorHAnsi" w:hAnsiTheme="minorHAnsi" w:cs="Tahoma"/>
          <w:i/>
          <w:iCs/>
          <w:sz w:val="26"/>
          <w:szCs w:val="26"/>
        </w:rPr>
        <w:t>IV.C.1</w:t>
      </w:r>
    </w:p>
    <w:p w14:paraId="305505A7" w14:textId="1B8AC255" w:rsidR="00A40EA1" w:rsidRPr="002C4DB2" w:rsidRDefault="00A40EA1" w:rsidP="006C6C11">
      <w:pPr>
        <w:rPr>
          <w:rFonts w:asciiTheme="minorHAnsi" w:hAnsiTheme="minorHAnsi" w:cs="Tahoma"/>
          <w:sz w:val="26"/>
          <w:szCs w:val="26"/>
        </w:rPr>
      </w:pPr>
    </w:p>
    <w:p w14:paraId="48C6B7A7" w14:textId="77777777" w:rsidR="00A40EA1" w:rsidRPr="002C4DB2" w:rsidRDefault="00A40EA1" w:rsidP="002C4DB2">
      <w:pPr>
        <w:spacing w:line="360" w:lineRule="auto"/>
        <w:rPr>
          <w:rFonts w:asciiTheme="minorHAnsi" w:hAnsiTheme="minorHAnsi" w:cs="Tahoma"/>
          <w:sz w:val="26"/>
          <w:szCs w:val="26"/>
        </w:rPr>
      </w:pPr>
      <w:r w:rsidRPr="002C4DB2">
        <w:rPr>
          <w:rFonts w:asciiTheme="minorHAnsi" w:hAnsiTheme="minorHAnsi" w:cs="Tahoma"/>
          <w:sz w:val="26"/>
          <w:szCs w:val="26"/>
        </w:rPr>
        <w:t>Describe dietary nutrients including:</w:t>
      </w:r>
    </w:p>
    <w:p w14:paraId="0A804F4C" w14:textId="314D02AA" w:rsidR="00A40EA1" w:rsidRPr="002C4DB2" w:rsidRDefault="00A40EA1" w:rsidP="002C4DB2">
      <w:pPr>
        <w:pStyle w:val="Blanks"/>
        <w:tabs>
          <w:tab w:val="left" w:pos="720"/>
          <w:tab w:val="right" w:leader="underscore" w:pos="9360"/>
        </w:tabs>
        <w:spacing w:after="120" w:line="312" w:lineRule="auto"/>
      </w:pPr>
      <w:r w:rsidRPr="002C4DB2">
        <w:t>a.</w:t>
      </w:r>
      <w:r w:rsidR="002C4DB2">
        <w:tab/>
      </w:r>
      <w:r w:rsidRPr="002C4DB2">
        <w:t>carbohydrates</w:t>
      </w:r>
      <w:r w:rsidR="002C4DB2">
        <w:tab/>
      </w:r>
      <w:r w:rsidR="002C4DB2">
        <w:br/>
      </w:r>
      <w:r w:rsidR="002C4DB2">
        <w:tab/>
      </w:r>
      <w:r w:rsidR="002C4DB2">
        <w:tab/>
      </w:r>
      <w:r w:rsidR="002C4DB2">
        <w:br/>
      </w:r>
      <w:r w:rsidR="002C4DB2">
        <w:tab/>
      </w:r>
      <w:r w:rsidR="002C4DB2">
        <w:tab/>
      </w:r>
    </w:p>
    <w:p w14:paraId="776ED0FA" w14:textId="21743709" w:rsidR="00A40EA1" w:rsidRPr="002C4DB2" w:rsidRDefault="00A40EA1" w:rsidP="002C4DB2">
      <w:pPr>
        <w:pStyle w:val="Blanks"/>
        <w:tabs>
          <w:tab w:val="left" w:pos="720"/>
          <w:tab w:val="right" w:leader="underscore" w:pos="9360"/>
        </w:tabs>
        <w:spacing w:after="120" w:line="312" w:lineRule="auto"/>
      </w:pPr>
      <w:r w:rsidRPr="002C4DB2">
        <w:t>b.</w:t>
      </w:r>
      <w:r w:rsidR="002C4DB2">
        <w:tab/>
      </w:r>
      <w:r w:rsidRPr="002C4DB2">
        <w:t>fat</w:t>
      </w:r>
      <w:r w:rsidR="002C4DB2">
        <w:tab/>
      </w:r>
      <w:r w:rsidR="002C4DB2">
        <w:br/>
      </w:r>
      <w:r w:rsidR="002C4DB2">
        <w:tab/>
      </w:r>
      <w:r w:rsidR="002C4DB2">
        <w:tab/>
      </w:r>
      <w:r w:rsidR="002C4DB2">
        <w:br/>
      </w:r>
      <w:r w:rsidR="002C4DB2">
        <w:tab/>
      </w:r>
      <w:r w:rsidR="002C4DB2">
        <w:tab/>
      </w:r>
    </w:p>
    <w:p w14:paraId="7153F3C3" w14:textId="7B5027FA" w:rsidR="00A40EA1" w:rsidRPr="002C4DB2" w:rsidRDefault="00A40EA1" w:rsidP="002C4DB2">
      <w:pPr>
        <w:pStyle w:val="Blanks"/>
        <w:tabs>
          <w:tab w:val="left" w:pos="720"/>
          <w:tab w:val="right" w:leader="underscore" w:pos="9360"/>
        </w:tabs>
        <w:spacing w:after="120" w:line="312" w:lineRule="auto"/>
      </w:pPr>
      <w:r w:rsidRPr="002C4DB2">
        <w:t>c.</w:t>
      </w:r>
      <w:r w:rsidR="002C4DB2">
        <w:tab/>
      </w:r>
      <w:r w:rsidRPr="002C4DB2">
        <w:t>protein</w:t>
      </w:r>
      <w:r w:rsidR="002C4DB2">
        <w:t xml:space="preserve"> </w:t>
      </w:r>
      <w:r w:rsidR="002C4DB2">
        <w:tab/>
      </w:r>
      <w:r w:rsidR="002C4DB2">
        <w:br/>
      </w:r>
      <w:r w:rsidR="002C4DB2">
        <w:tab/>
      </w:r>
      <w:r w:rsidR="002C4DB2">
        <w:tab/>
      </w:r>
      <w:r w:rsidR="002C4DB2">
        <w:br/>
      </w:r>
      <w:r w:rsidR="002C4DB2">
        <w:tab/>
      </w:r>
      <w:r w:rsidR="002C4DB2">
        <w:tab/>
      </w:r>
    </w:p>
    <w:p w14:paraId="3CBB843D" w14:textId="43294AAA" w:rsidR="00A40EA1" w:rsidRPr="002C4DB2" w:rsidRDefault="00A40EA1" w:rsidP="002C4DB2">
      <w:pPr>
        <w:pStyle w:val="Blanks"/>
        <w:tabs>
          <w:tab w:val="left" w:pos="720"/>
          <w:tab w:val="right" w:leader="underscore" w:pos="9360"/>
        </w:tabs>
        <w:spacing w:after="120" w:line="312" w:lineRule="auto"/>
      </w:pPr>
      <w:r w:rsidRPr="002C4DB2">
        <w:t>d.</w:t>
      </w:r>
      <w:r w:rsidR="002C4DB2">
        <w:tab/>
      </w:r>
      <w:r w:rsidRPr="002C4DB2">
        <w:t>minerals</w:t>
      </w:r>
      <w:r w:rsidR="002C4DB2">
        <w:t xml:space="preserve"> </w:t>
      </w:r>
      <w:r w:rsidR="002C4DB2">
        <w:tab/>
      </w:r>
      <w:r w:rsidR="002C4DB2">
        <w:br/>
      </w:r>
      <w:r w:rsidR="002C4DB2">
        <w:tab/>
      </w:r>
      <w:r w:rsidR="002C4DB2">
        <w:tab/>
      </w:r>
      <w:r w:rsidR="002C4DB2">
        <w:br/>
      </w:r>
      <w:r w:rsidR="002C4DB2">
        <w:tab/>
      </w:r>
      <w:r w:rsidR="002C4DB2">
        <w:tab/>
      </w:r>
    </w:p>
    <w:p w14:paraId="00CCF081" w14:textId="316FD46B" w:rsidR="00A40EA1" w:rsidRPr="002C4DB2" w:rsidRDefault="00A40EA1" w:rsidP="002C4DB2">
      <w:pPr>
        <w:pStyle w:val="Blanks"/>
        <w:tabs>
          <w:tab w:val="left" w:pos="720"/>
          <w:tab w:val="right" w:leader="underscore" w:pos="9360"/>
        </w:tabs>
        <w:spacing w:after="120" w:line="312" w:lineRule="auto"/>
      </w:pPr>
      <w:r w:rsidRPr="002C4DB2">
        <w:t>e.</w:t>
      </w:r>
      <w:r w:rsidR="002C4DB2">
        <w:tab/>
      </w:r>
      <w:r w:rsidRPr="002C4DB2">
        <w:t>electrolytes</w:t>
      </w:r>
      <w:r w:rsidR="002C4DB2">
        <w:t xml:space="preserve"> </w:t>
      </w:r>
      <w:r w:rsidR="002C4DB2">
        <w:tab/>
      </w:r>
      <w:r w:rsidR="002C4DB2">
        <w:br/>
      </w:r>
      <w:r w:rsidR="002C4DB2">
        <w:tab/>
      </w:r>
      <w:r w:rsidR="002C4DB2">
        <w:tab/>
      </w:r>
      <w:r w:rsidR="002C4DB2">
        <w:br/>
      </w:r>
      <w:r w:rsidR="002C4DB2">
        <w:tab/>
      </w:r>
      <w:r w:rsidR="002C4DB2">
        <w:tab/>
      </w:r>
    </w:p>
    <w:p w14:paraId="51333E42" w14:textId="0CE14F69" w:rsidR="00A40EA1" w:rsidRPr="002C4DB2" w:rsidRDefault="00A40EA1" w:rsidP="002C4DB2">
      <w:pPr>
        <w:pStyle w:val="Blanks"/>
        <w:tabs>
          <w:tab w:val="left" w:pos="720"/>
          <w:tab w:val="right" w:leader="underscore" w:pos="9360"/>
        </w:tabs>
        <w:spacing w:after="120" w:line="312" w:lineRule="auto"/>
      </w:pPr>
      <w:r w:rsidRPr="002C4DB2">
        <w:t>f.</w:t>
      </w:r>
      <w:r w:rsidR="002C4DB2">
        <w:tab/>
      </w:r>
      <w:r w:rsidRPr="002C4DB2">
        <w:t>vitamins</w:t>
      </w:r>
      <w:r w:rsidR="002C4DB2">
        <w:t xml:space="preserve"> </w:t>
      </w:r>
      <w:r w:rsidR="002C4DB2">
        <w:tab/>
      </w:r>
      <w:r w:rsidR="002C4DB2">
        <w:br/>
      </w:r>
      <w:r w:rsidR="002C4DB2">
        <w:tab/>
      </w:r>
      <w:r w:rsidR="002C4DB2">
        <w:tab/>
      </w:r>
      <w:r w:rsidR="002C4DB2">
        <w:br/>
      </w:r>
      <w:r w:rsidR="002C4DB2">
        <w:tab/>
      </w:r>
      <w:r w:rsidR="002C4DB2">
        <w:tab/>
      </w:r>
    </w:p>
    <w:p w14:paraId="35E84910" w14:textId="3243CE11" w:rsidR="00A40EA1" w:rsidRPr="002C4DB2" w:rsidRDefault="00A40EA1" w:rsidP="002C4DB2">
      <w:pPr>
        <w:pStyle w:val="Blanks"/>
        <w:tabs>
          <w:tab w:val="left" w:pos="720"/>
          <w:tab w:val="right" w:leader="underscore" w:pos="9360"/>
        </w:tabs>
        <w:spacing w:after="120" w:line="312" w:lineRule="auto"/>
      </w:pPr>
      <w:r w:rsidRPr="002C4DB2">
        <w:t>g.</w:t>
      </w:r>
      <w:r w:rsidR="002C4DB2">
        <w:tab/>
      </w:r>
      <w:r w:rsidRPr="002C4DB2">
        <w:t>fiber</w:t>
      </w:r>
      <w:r w:rsidR="002C4DB2">
        <w:t xml:space="preserve"> </w:t>
      </w:r>
      <w:r w:rsidR="002C4DB2">
        <w:tab/>
      </w:r>
      <w:r w:rsidR="002C4DB2">
        <w:br/>
      </w:r>
      <w:r w:rsidR="002C4DB2">
        <w:tab/>
      </w:r>
      <w:r w:rsidR="002C4DB2">
        <w:tab/>
      </w:r>
      <w:r w:rsidR="002C4DB2">
        <w:br/>
      </w:r>
      <w:r w:rsidR="002C4DB2">
        <w:tab/>
      </w:r>
      <w:r w:rsidR="002C4DB2">
        <w:tab/>
      </w:r>
    </w:p>
    <w:p w14:paraId="33F1BC04" w14:textId="2AC5FA36" w:rsidR="00A40EA1" w:rsidRPr="002C4DB2" w:rsidRDefault="00A40EA1" w:rsidP="002C4DB2">
      <w:pPr>
        <w:pStyle w:val="Blanks"/>
        <w:tabs>
          <w:tab w:val="left" w:pos="720"/>
          <w:tab w:val="right" w:leader="underscore" w:pos="9360"/>
        </w:tabs>
        <w:spacing w:line="312" w:lineRule="auto"/>
      </w:pPr>
      <w:r w:rsidRPr="002C4DB2">
        <w:t>h.</w:t>
      </w:r>
      <w:r w:rsidR="002C4DB2">
        <w:tab/>
      </w:r>
      <w:r w:rsidRPr="002C4DB2">
        <w:t>water</w:t>
      </w:r>
      <w:r w:rsidR="002C4DB2">
        <w:t xml:space="preserve"> </w:t>
      </w:r>
      <w:r w:rsidR="002C4DB2">
        <w:tab/>
      </w:r>
      <w:r w:rsidR="002C4DB2">
        <w:br/>
      </w:r>
      <w:r w:rsidR="002C4DB2">
        <w:tab/>
      </w:r>
      <w:r w:rsidR="002C4DB2">
        <w:tab/>
      </w:r>
      <w:r w:rsidR="002C4DB2">
        <w:br/>
      </w:r>
      <w:r w:rsidR="002C4DB2">
        <w:tab/>
      </w:r>
      <w:r w:rsidR="002C4DB2">
        <w:tab/>
      </w:r>
    </w:p>
    <w:sectPr w:rsidR="00A40EA1" w:rsidRPr="002C4DB2" w:rsidSect="00A40EA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924A9" w14:textId="77777777" w:rsidR="00955D58" w:rsidRDefault="00955D58">
      <w:r>
        <w:separator/>
      </w:r>
    </w:p>
  </w:endnote>
  <w:endnote w:type="continuationSeparator" w:id="0">
    <w:p w14:paraId="0DF8251A" w14:textId="77777777" w:rsidR="00955D58" w:rsidRDefault="0095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319"/>
      <w:gridCol w:w="11871"/>
    </w:tblGrid>
    <w:tr w:rsidR="00696A17" w14:paraId="345EBC29" w14:textId="77777777" w:rsidTr="009A1536">
      <w:tc>
        <w:tcPr>
          <w:tcW w:w="500" w:type="pct"/>
          <w:tcBorders>
            <w:top w:val="single" w:sz="4" w:space="0" w:color="943634"/>
          </w:tcBorders>
          <w:shd w:val="clear" w:color="auto" w:fill="000000"/>
        </w:tcPr>
        <w:p w14:paraId="2B18E97D" w14:textId="77777777" w:rsidR="00696A17" w:rsidRPr="00EB01EC" w:rsidRDefault="00BB7B23">
          <w:pPr>
            <w:pStyle w:val="Footer"/>
            <w:jc w:val="right"/>
            <w:rPr>
              <w:rFonts w:ascii="Calibri" w:hAnsi="Calibri"/>
              <w:b/>
              <w:color w:val="FFFFFF"/>
              <w:sz w:val="20"/>
              <w:szCs w:val="20"/>
            </w:rPr>
          </w:pPr>
          <w:r w:rsidRPr="00EB01EC">
            <w:rPr>
              <w:rFonts w:ascii="Calibri" w:hAnsi="Calibri"/>
              <w:sz w:val="20"/>
              <w:szCs w:val="20"/>
            </w:rPr>
            <w:fldChar w:fldCharType="begin"/>
          </w:r>
          <w:r w:rsidR="00696A17" w:rsidRPr="00EB01EC">
            <w:rPr>
              <w:rFonts w:ascii="Calibri" w:hAnsi="Calibri"/>
              <w:sz w:val="20"/>
              <w:szCs w:val="20"/>
            </w:rPr>
            <w:instrText xml:space="preserve"> PAGE   \* MERGEFORMAT </w:instrText>
          </w:r>
          <w:r w:rsidRPr="00EB01EC">
            <w:rPr>
              <w:rFonts w:ascii="Calibri" w:hAnsi="Calibri"/>
              <w:sz w:val="20"/>
              <w:szCs w:val="20"/>
            </w:rPr>
            <w:fldChar w:fldCharType="separate"/>
          </w:r>
          <w:r w:rsidR="00D155D1" w:rsidRPr="00D155D1">
            <w:rPr>
              <w:rFonts w:ascii="Calibri" w:hAnsi="Calibri"/>
              <w:noProof/>
              <w:color w:val="FFFFFF"/>
              <w:sz w:val="20"/>
              <w:szCs w:val="20"/>
            </w:rPr>
            <w:t>1</w:t>
          </w:r>
          <w:r w:rsidRPr="00EB01EC">
            <w:rPr>
              <w:rFonts w:ascii="Calibri" w:hAnsi="Calibri"/>
              <w:sz w:val="20"/>
              <w:szCs w:val="20"/>
            </w:rPr>
            <w:fldChar w:fldCharType="end"/>
          </w:r>
        </w:p>
      </w:tc>
      <w:tc>
        <w:tcPr>
          <w:tcW w:w="4500" w:type="pct"/>
          <w:tcBorders>
            <w:top w:val="single" w:sz="4" w:space="0" w:color="auto"/>
          </w:tcBorders>
        </w:tcPr>
        <w:p w14:paraId="75C226FD" w14:textId="77777777" w:rsidR="00696A17" w:rsidRPr="00EB01EC" w:rsidRDefault="00925D44" w:rsidP="00925D44">
          <w:pPr>
            <w:pStyle w:val="Footer"/>
            <w:rPr>
              <w:rFonts w:ascii="Calibri" w:hAnsi="Calibri"/>
              <w:sz w:val="20"/>
              <w:szCs w:val="20"/>
            </w:rPr>
          </w:pPr>
          <w:r>
            <w:rPr>
              <w:rFonts w:ascii="Calibri" w:hAnsi="Calibri"/>
              <w:sz w:val="20"/>
              <w:szCs w:val="20"/>
            </w:rPr>
            <w:t xml:space="preserve"> Part of NC-NET Academy’s </w:t>
          </w:r>
          <w:r w:rsidR="00696A17" w:rsidRPr="00F26379">
            <w:rPr>
              <w:rFonts w:ascii="Calibri" w:hAnsi="Calibri"/>
              <w:i/>
              <w:sz w:val="20"/>
              <w:szCs w:val="20"/>
            </w:rPr>
            <w:t xml:space="preserve">Integrated </w:t>
          </w:r>
          <w:r>
            <w:rPr>
              <w:rFonts w:ascii="Calibri" w:hAnsi="Calibri"/>
              <w:i/>
              <w:sz w:val="20"/>
              <w:szCs w:val="20"/>
            </w:rPr>
            <w:t>Curriculum Development</w:t>
          </w:r>
          <w:r w:rsidR="00696A17">
            <w:rPr>
              <w:rFonts w:ascii="Calibri" w:hAnsi="Calibri"/>
              <w:i/>
              <w:sz w:val="20"/>
              <w:szCs w:val="20"/>
            </w:rPr>
            <w:t xml:space="preserve"> </w:t>
          </w:r>
          <w:r>
            <w:rPr>
              <w:rFonts w:ascii="Calibri" w:hAnsi="Calibri"/>
              <w:sz w:val="20"/>
              <w:szCs w:val="20"/>
            </w:rPr>
            <w:t>Course</w:t>
          </w:r>
          <w:r w:rsidR="00696A17">
            <w:rPr>
              <w:rFonts w:ascii="Calibri" w:hAnsi="Calibri"/>
              <w:sz w:val="20"/>
              <w:szCs w:val="20"/>
            </w:rPr>
            <w:t>, May 2019. Design process © CORD.</w:t>
          </w:r>
        </w:p>
      </w:tc>
    </w:tr>
  </w:tbl>
  <w:p w14:paraId="31653B4D" w14:textId="77777777" w:rsidR="00696A17" w:rsidRPr="00BA22FA" w:rsidRDefault="00696A17" w:rsidP="002E4671">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6CACF" w14:textId="77777777" w:rsidR="00A40EA1" w:rsidRPr="005260F3" w:rsidRDefault="00A40EA1" w:rsidP="00A40EA1">
    <w:pPr>
      <w:spacing w:after="60"/>
      <w:rPr>
        <w:rFonts w:ascii="Tahoma" w:hAnsi="Tahoma" w:cs="Tahoma"/>
        <w:b/>
        <w:sz w:val="16"/>
        <w:szCs w:val="16"/>
      </w:rPr>
    </w:pPr>
    <w:r w:rsidRPr="005260F3">
      <w:rPr>
        <w:rFonts w:ascii="Tahoma" w:hAnsi="Tahoma" w:cs="Tahoma"/>
        <w:b/>
        <w:sz w:val="16"/>
        <w:szCs w:val="16"/>
      </w:rPr>
      <w:t>To Eat or Not to Eat</w:t>
    </w:r>
  </w:p>
  <w:p w14:paraId="0C7B2F03" w14:textId="49A7F885" w:rsidR="00A40EA1" w:rsidRPr="00A40EA1" w:rsidRDefault="00A40EA1" w:rsidP="00A40EA1">
    <w:pPr>
      <w:rPr>
        <w:rFonts w:ascii="Tahoma" w:hAnsi="Tahoma" w:cs="Tahoma"/>
        <w:sz w:val="16"/>
        <w:szCs w:val="16"/>
      </w:rPr>
    </w:pPr>
    <w:r w:rsidRPr="005260F3">
      <w:rPr>
        <w:rFonts w:ascii="Tahoma" w:hAnsi="Tahoma" w:cs="Tahoma"/>
        <w:sz w:val="16"/>
        <w:szCs w:val="16"/>
      </w:rPr>
      <w:t xml:space="preserve">Created by: </w:t>
    </w:r>
    <w:proofErr w:type="spellStart"/>
    <w:r w:rsidRPr="005260F3">
      <w:rPr>
        <w:rFonts w:ascii="Tahoma" w:hAnsi="Tahoma" w:cs="Tahoma"/>
        <w:sz w:val="16"/>
        <w:szCs w:val="16"/>
      </w:rPr>
      <w:t>Lynnsey</w:t>
    </w:r>
    <w:proofErr w:type="spellEnd"/>
    <w:r w:rsidRPr="005260F3">
      <w:rPr>
        <w:rFonts w:ascii="Tahoma" w:hAnsi="Tahoma" w:cs="Tahoma"/>
        <w:sz w:val="16"/>
        <w:szCs w:val="16"/>
      </w:rPr>
      <w:t xml:space="preserve"> Chandler (Stanly CC)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BCDB1" w14:textId="77777777" w:rsidR="00955D58" w:rsidRDefault="00955D58">
      <w:r>
        <w:separator/>
      </w:r>
    </w:p>
  </w:footnote>
  <w:footnote w:type="continuationSeparator" w:id="0">
    <w:p w14:paraId="0ADE0483" w14:textId="77777777" w:rsidR="00955D58" w:rsidRDefault="00955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24E4"/>
    <w:multiLevelType w:val="hybridMultilevel"/>
    <w:tmpl w:val="DA00CB38"/>
    <w:lvl w:ilvl="0" w:tplc="F800CFE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95F37"/>
    <w:multiLevelType w:val="multilevel"/>
    <w:tmpl w:val="B3D6BAF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C4B4FF6"/>
    <w:multiLevelType w:val="hybridMultilevel"/>
    <w:tmpl w:val="B3D6BA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BC5152C"/>
    <w:multiLevelType w:val="hybridMultilevel"/>
    <w:tmpl w:val="F904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3050C"/>
    <w:multiLevelType w:val="hybridMultilevel"/>
    <w:tmpl w:val="A9D82E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06C0657"/>
    <w:multiLevelType w:val="hybridMultilevel"/>
    <w:tmpl w:val="D70685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2E15C49"/>
    <w:multiLevelType w:val="hybridMultilevel"/>
    <w:tmpl w:val="29365D4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8F463D5"/>
    <w:multiLevelType w:val="hybridMultilevel"/>
    <w:tmpl w:val="63AE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41F55"/>
    <w:multiLevelType w:val="hybridMultilevel"/>
    <w:tmpl w:val="49E2BB0A"/>
    <w:lvl w:ilvl="0" w:tplc="4ED4823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9" w15:restartNumberingAfterBreak="0">
    <w:nsid w:val="36F21DD3"/>
    <w:multiLevelType w:val="hybridMultilevel"/>
    <w:tmpl w:val="ACBC5480"/>
    <w:lvl w:ilvl="0" w:tplc="4894E880">
      <w:start w:val="1"/>
      <w:numFmt w:val="bullet"/>
      <w:pStyle w:val="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223F3C"/>
    <w:multiLevelType w:val="hybridMultilevel"/>
    <w:tmpl w:val="5D02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42C04"/>
    <w:multiLevelType w:val="hybridMultilevel"/>
    <w:tmpl w:val="8150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07774"/>
    <w:multiLevelType w:val="hybridMultilevel"/>
    <w:tmpl w:val="224E8052"/>
    <w:lvl w:ilvl="0" w:tplc="4C8CEF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13364"/>
    <w:multiLevelType w:val="hybridMultilevel"/>
    <w:tmpl w:val="7C9AAC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4" w15:restartNumberingAfterBreak="0">
    <w:nsid w:val="525A0029"/>
    <w:multiLevelType w:val="hybridMultilevel"/>
    <w:tmpl w:val="9146A372"/>
    <w:lvl w:ilvl="0" w:tplc="F800CFE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BD60D6"/>
    <w:multiLevelType w:val="hybridMultilevel"/>
    <w:tmpl w:val="7196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56DFC"/>
    <w:multiLevelType w:val="hybridMultilevel"/>
    <w:tmpl w:val="4DCE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63178"/>
    <w:multiLevelType w:val="hybridMultilevel"/>
    <w:tmpl w:val="07D285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6A161533"/>
    <w:multiLevelType w:val="hybridMultilevel"/>
    <w:tmpl w:val="4AAAC9D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74860C90"/>
    <w:multiLevelType w:val="hybridMultilevel"/>
    <w:tmpl w:val="8632C75E"/>
    <w:lvl w:ilvl="0" w:tplc="E7507AB6">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523E0"/>
    <w:multiLevelType w:val="hybridMultilevel"/>
    <w:tmpl w:val="24AE89B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78675901"/>
    <w:multiLevelType w:val="hybridMultilevel"/>
    <w:tmpl w:val="FEFED9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789E28DA"/>
    <w:multiLevelType w:val="hybridMultilevel"/>
    <w:tmpl w:val="65BAFDEE"/>
    <w:lvl w:ilvl="0" w:tplc="BD32E0DE">
      <w:numFmt w:val="bullet"/>
      <w:lvlText w:val="-"/>
      <w:lvlJc w:val="left"/>
      <w:pPr>
        <w:ind w:left="720" w:hanging="360"/>
      </w:pPr>
      <w:rPr>
        <w:rFonts w:ascii="Calibri" w:eastAsia="Times New Roman" w:hAnsi="Calibri"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46C29"/>
    <w:multiLevelType w:val="hybridMultilevel"/>
    <w:tmpl w:val="6ABE6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7"/>
  </w:num>
  <w:num w:numId="3">
    <w:abstractNumId w:val="13"/>
  </w:num>
  <w:num w:numId="4">
    <w:abstractNumId w:val="2"/>
  </w:num>
  <w:num w:numId="5">
    <w:abstractNumId w:val="14"/>
  </w:num>
  <w:num w:numId="6">
    <w:abstractNumId w:val="1"/>
  </w:num>
  <w:num w:numId="7">
    <w:abstractNumId w:val="4"/>
  </w:num>
  <w:num w:numId="8">
    <w:abstractNumId w:val="0"/>
  </w:num>
  <w:num w:numId="9">
    <w:abstractNumId w:val="6"/>
  </w:num>
  <w:num w:numId="10">
    <w:abstractNumId w:val="20"/>
  </w:num>
  <w:num w:numId="11">
    <w:abstractNumId w:val="5"/>
  </w:num>
  <w:num w:numId="12">
    <w:abstractNumId w:val="23"/>
  </w:num>
  <w:num w:numId="13">
    <w:abstractNumId w:val="11"/>
  </w:num>
  <w:num w:numId="14">
    <w:abstractNumId w:val="18"/>
  </w:num>
  <w:num w:numId="15">
    <w:abstractNumId w:val="21"/>
  </w:num>
  <w:num w:numId="16">
    <w:abstractNumId w:val="15"/>
  </w:num>
  <w:num w:numId="17">
    <w:abstractNumId w:val="7"/>
  </w:num>
  <w:num w:numId="18">
    <w:abstractNumId w:val="10"/>
  </w:num>
  <w:num w:numId="19">
    <w:abstractNumId w:val="16"/>
  </w:num>
  <w:num w:numId="20">
    <w:abstractNumId w:val="3"/>
  </w:num>
  <w:num w:numId="21">
    <w:abstractNumId w:val="19"/>
  </w:num>
  <w:num w:numId="22">
    <w:abstractNumId w:val="22"/>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08A1"/>
    <w:rsid w:val="000003A0"/>
    <w:rsid w:val="0000094B"/>
    <w:rsid w:val="00000E62"/>
    <w:rsid w:val="000019DB"/>
    <w:rsid w:val="00001B26"/>
    <w:rsid w:val="000024B4"/>
    <w:rsid w:val="000024E5"/>
    <w:rsid w:val="0000259C"/>
    <w:rsid w:val="00002B96"/>
    <w:rsid w:val="00003383"/>
    <w:rsid w:val="00003E6F"/>
    <w:rsid w:val="000056D6"/>
    <w:rsid w:val="00005922"/>
    <w:rsid w:val="00006339"/>
    <w:rsid w:val="00007EA0"/>
    <w:rsid w:val="0001261C"/>
    <w:rsid w:val="00012FE6"/>
    <w:rsid w:val="00014074"/>
    <w:rsid w:val="0001559B"/>
    <w:rsid w:val="000164EC"/>
    <w:rsid w:val="00016C41"/>
    <w:rsid w:val="0002023B"/>
    <w:rsid w:val="00020639"/>
    <w:rsid w:val="00020CDB"/>
    <w:rsid w:val="00020EC9"/>
    <w:rsid w:val="000217E4"/>
    <w:rsid w:val="00022F42"/>
    <w:rsid w:val="00024F6C"/>
    <w:rsid w:val="00030C6E"/>
    <w:rsid w:val="00030F2B"/>
    <w:rsid w:val="0003266B"/>
    <w:rsid w:val="00032B8E"/>
    <w:rsid w:val="0003307C"/>
    <w:rsid w:val="00033906"/>
    <w:rsid w:val="00035800"/>
    <w:rsid w:val="0003592A"/>
    <w:rsid w:val="000362EA"/>
    <w:rsid w:val="000366AD"/>
    <w:rsid w:val="0003703A"/>
    <w:rsid w:val="00037FE2"/>
    <w:rsid w:val="00040BB0"/>
    <w:rsid w:val="00040FCA"/>
    <w:rsid w:val="000411B1"/>
    <w:rsid w:val="00041239"/>
    <w:rsid w:val="000414C2"/>
    <w:rsid w:val="00041693"/>
    <w:rsid w:val="000427EA"/>
    <w:rsid w:val="00042861"/>
    <w:rsid w:val="000432D7"/>
    <w:rsid w:val="0004395C"/>
    <w:rsid w:val="0004483F"/>
    <w:rsid w:val="00044D84"/>
    <w:rsid w:val="00045309"/>
    <w:rsid w:val="00046334"/>
    <w:rsid w:val="000509D5"/>
    <w:rsid w:val="00050F75"/>
    <w:rsid w:val="0005244B"/>
    <w:rsid w:val="00053D6C"/>
    <w:rsid w:val="00053DD4"/>
    <w:rsid w:val="000545AF"/>
    <w:rsid w:val="00057DB6"/>
    <w:rsid w:val="00057F09"/>
    <w:rsid w:val="000605A4"/>
    <w:rsid w:val="00060B39"/>
    <w:rsid w:val="00061E2F"/>
    <w:rsid w:val="00063CA9"/>
    <w:rsid w:val="00063D2C"/>
    <w:rsid w:val="00065138"/>
    <w:rsid w:val="00065336"/>
    <w:rsid w:val="00065B60"/>
    <w:rsid w:val="00066336"/>
    <w:rsid w:val="0007082A"/>
    <w:rsid w:val="00071F62"/>
    <w:rsid w:val="0007273C"/>
    <w:rsid w:val="0007493A"/>
    <w:rsid w:val="00075962"/>
    <w:rsid w:val="00076F59"/>
    <w:rsid w:val="0007741D"/>
    <w:rsid w:val="000774B1"/>
    <w:rsid w:val="000805F0"/>
    <w:rsid w:val="000810DD"/>
    <w:rsid w:val="000826B4"/>
    <w:rsid w:val="00083C4C"/>
    <w:rsid w:val="000847D3"/>
    <w:rsid w:val="000848AD"/>
    <w:rsid w:val="00085B5F"/>
    <w:rsid w:val="00086152"/>
    <w:rsid w:val="00086C56"/>
    <w:rsid w:val="000908B9"/>
    <w:rsid w:val="00090C30"/>
    <w:rsid w:val="00092E10"/>
    <w:rsid w:val="0009345D"/>
    <w:rsid w:val="00094C66"/>
    <w:rsid w:val="0009510A"/>
    <w:rsid w:val="000A1294"/>
    <w:rsid w:val="000A1337"/>
    <w:rsid w:val="000A296A"/>
    <w:rsid w:val="000A2B4F"/>
    <w:rsid w:val="000A382D"/>
    <w:rsid w:val="000A57E3"/>
    <w:rsid w:val="000A5F88"/>
    <w:rsid w:val="000A61E9"/>
    <w:rsid w:val="000A6777"/>
    <w:rsid w:val="000A68DF"/>
    <w:rsid w:val="000A69F3"/>
    <w:rsid w:val="000A708D"/>
    <w:rsid w:val="000B05AD"/>
    <w:rsid w:val="000B1322"/>
    <w:rsid w:val="000B209B"/>
    <w:rsid w:val="000B2A29"/>
    <w:rsid w:val="000B2B9C"/>
    <w:rsid w:val="000B3016"/>
    <w:rsid w:val="000B4397"/>
    <w:rsid w:val="000B4902"/>
    <w:rsid w:val="000B5842"/>
    <w:rsid w:val="000C2073"/>
    <w:rsid w:val="000C282E"/>
    <w:rsid w:val="000C3AFD"/>
    <w:rsid w:val="000C3BF6"/>
    <w:rsid w:val="000C3DA2"/>
    <w:rsid w:val="000C497E"/>
    <w:rsid w:val="000C5A68"/>
    <w:rsid w:val="000C5DDE"/>
    <w:rsid w:val="000C748D"/>
    <w:rsid w:val="000D033A"/>
    <w:rsid w:val="000D09B8"/>
    <w:rsid w:val="000D0AE7"/>
    <w:rsid w:val="000D1156"/>
    <w:rsid w:val="000D1440"/>
    <w:rsid w:val="000D1B9D"/>
    <w:rsid w:val="000D2243"/>
    <w:rsid w:val="000D2B18"/>
    <w:rsid w:val="000D2C18"/>
    <w:rsid w:val="000D33A2"/>
    <w:rsid w:val="000D40BD"/>
    <w:rsid w:val="000D60FC"/>
    <w:rsid w:val="000D75A3"/>
    <w:rsid w:val="000D7B3F"/>
    <w:rsid w:val="000E086C"/>
    <w:rsid w:val="000E1F7A"/>
    <w:rsid w:val="000E230B"/>
    <w:rsid w:val="000E6FE1"/>
    <w:rsid w:val="000F0521"/>
    <w:rsid w:val="000F2170"/>
    <w:rsid w:val="000F26BF"/>
    <w:rsid w:val="000F325D"/>
    <w:rsid w:val="000F53B5"/>
    <w:rsid w:val="000F5AE3"/>
    <w:rsid w:val="00102170"/>
    <w:rsid w:val="00102E71"/>
    <w:rsid w:val="00102E93"/>
    <w:rsid w:val="001051F1"/>
    <w:rsid w:val="001067A0"/>
    <w:rsid w:val="0010783A"/>
    <w:rsid w:val="00107A74"/>
    <w:rsid w:val="0011110A"/>
    <w:rsid w:val="001129EB"/>
    <w:rsid w:val="001147B4"/>
    <w:rsid w:val="00114842"/>
    <w:rsid w:val="00114E83"/>
    <w:rsid w:val="001150B7"/>
    <w:rsid w:val="00115E6F"/>
    <w:rsid w:val="00117501"/>
    <w:rsid w:val="00117F95"/>
    <w:rsid w:val="00120DC5"/>
    <w:rsid w:val="001213B8"/>
    <w:rsid w:val="001218A7"/>
    <w:rsid w:val="0012195B"/>
    <w:rsid w:val="0012195E"/>
    <w:rsid w:val="0012231A"/>
    <w:rsid w:val="0012231D"/>
    <w:rsid w:val="001226CD"/>
    <w:rsid w:val="0012298B"/>
    <w:rsid w:val="00122FE2"/>
    <w:rsid w:val="00123751"/>
    <w:rsid w:val="00124131"/>
    <w:rsid w:val="00124A9E"/>
    <w:rsid w:val="0012575A"/>
    <w:rsid w:val="0012593E"/>
    <w:rsid w:val="0012688A"/>
    <w:rsid w:val="00127BCA"/>
    <w:rsid w:val="00131A63"/>
    <w:rsid w:val="00131F4E"/>
    <w:rsid w:val="00132E3E"/>
    <w:rsid w:val="001358BF"/>
    <w:rsid w:val="00137BAE"/>
    <w:rsid w:val="00141006"/>
    <w:rsid w:val="001411EC"/>
    <w:rsid w:val="00142031"/>
    <w:rsid w:val="001433D4"/>
    <w:rsid w:val="00144705"/>
    <w:rsid w:val="0014797A"/>
    <w:rsid w:val="00150723"/>
    <w:rsid w:val="00150A47"/>
    <w:rsid w:val="001512B6"/>
    <w:rsid w:val="00152DC2"/>
    <w:rsid w:val="00152EF7"/>
    <w:rsid w:val="001546BD"/>
    <w:rsid w:val="00154D81"/>
    <w:rsid w:val="00155332"/>
    <w:rsid w:val="00160463"/>
    <w:rsid w:val="00160B40"/>
    <w:rsid w:val="00161A36"/>
    <w:rsid w:val="00161E96"/>
    <w:rsid w:val="00162057"/>
    <w:rsid w:val="00162B6E"/>
    <w:rsid w:val="001635F5"/>
    <w:rsid w:val="00163CCB"/>
    <w:rsid w:val="00164027"/>
    <w:rsid w:val="00165966"/>
    <w:rsid w:val="00165B29"/>
    <w:rsid w:val="00170124"/>
    <w:rsid w:val="001704DA"/>
    <w:rsid w:val="001705BD"/>
    <w:rsid w:val="00171C01"/>
    <w:rsid w:val="00171FE7"/>
    <w:rsid w:val="001727E9"/>
    <w:rsid w:val="00172F65"/>
    <w:rsid w:val="00173321"/>
    <w:rsid w:val="00173422"/>
    <w:rsid w:val="00173ECE"/>
    <w:rsid w:val="00176C3F"/>
    <w:rsid w:val="00177DAE"/>
    <w:rsid w:val="00180746"/>
    <w:rsid w:val="001807AF"/>
    <w:rsid w:val="00181F42"/>
    <w:rsid w:val="00182E12"/>
    <w:rsid w:val="001833EE"/>
    <w:rsid w:val="00184B97"/>
    <w:rsid w:val="00187C46"/>
    <w:rsid w:val="0019190A"/>
    <w:rsid w:val="00191ADC"/>
    <w:rsid w:val="00192E0D"/>
    <w:rsid w:val="00195D8A"/>
    <w:rsid w:val="001962E7"/>
    <w:rsid w:val="00196B78"/>
    <w:rsid w:val="00197B98"/>
    <w:rsid w:val="001A0003"/>
    <w:rsid w:val="001A0A43"/>
    <w:rsid w:val="001A23BB"/>
    <w:rsid w:val="001A252B"/>
    <w:rsid w:val="001A304C"/>
    <w:rsid w:val="001A45B7"/>
    <w:rsid w:val="001A5C76"/>
    <w:rsid w:val="001A65EB"/>
    <w:rsid w:val="001A6957"/>
    <w:rsid w:val="001A75B1"/>
    <w:rsid w:val="001B180E"/>
    <w:rsid w:val="001B23BD"/>
    <w:rsid w:val="001B23DB"/>
    <w:rsid w:val="001B2BD1"/>
    <w:rsid w:val="001B428D"/>
    <w:rsid w:val="001B514A"/>
    <w:rsid w:val="001B5560"/>
    <w:rsid w:val="001C00D9"/>
    <w:rsid w:val="001C0E9A"/>
    <w:rsid w:val="001C174F"/>
    <w:rsid w:val="001C186B"/>
    <w:rsid w:val="001C1DFC"/>
    <w:rsid w:val="001C1FF5"/>
    <w:rsid w:val="001C2C35"/>
    <w:rsid w:val="001C39C9"/>
    <w:rsid w:val="001C4718"/>
    <w:rsid w:val="001C4CC4"/>
    <w:rsid w:val="001C4F94"/>
    <w:rsid w:val="001C512F"/>
    <w:rsid w:val="001C58F4"/>
    <w:rsid w:val="001C6D05"/>
    <w:rsid w:val="001C79FF"/>
    <w:rsid w:val="001D074F"/>
    <w:rsid w:val="001D2F9C"/>
    <w:rsid w:val="001D336C"/>
    <w:rsid w:val="001D385E"/>
    <w:rsid w:val="001D5F4F"/>
    <w:rsid w:val="001D6797"/>
    <w:rsid w:val="001D7A2E"/>
    <w:rsid w:val="001D7F03"/>
    <w:rsid w:val="001E01E2"/>
    <w:rsid w:val="001E1CDC"/>
    <w:rsid w:val="001E2F26"/>
    <w:rsid w:val="001E3614"/>
    <w:rsid w:val="001E3B43"/>
    <w:rsid w:val="001E3B7E"/>
    <w:rsid w:val="001E68D6"/>
    <w:rsid w:val="001E6DC8"/>
    <w:rsid w:val="001E6F99"/>
    <w:rsid w:val="001F083E"/>
    <w:rsid w:val="001F0FB0"/>
    <w:rsid w:val="001F3243"/>
    <w:rsid w:val="001F5053"/>
    <w:rsid w:val="00200F8A"/>
    <w:rsid w:val="0020146B"/>
    <w:rsid w:val="00201898"/>
    <w:rsid w:val="00202B24"/>
    <w:rsid w:val="0020413B"/>
    <w:rsid w:val="002057F1"/>
    <w:rsid w:val="00206894"/>
    <w:rsid w:val="0020721A"/>
    <w:rsid w:val="00207E6B"/>
    <w:rsid w:val="00210587"/>
    <w:rsid w:val="00210A3A"/>
    <w:rsid w:val="00211945"/>
    <w:rsid w:val="00211CC7"/>
    <w:rsid w:val="00212996"/>
    <w:rsid w:val="00212BF3"/>
    <w:rsid w:val="002144CF"/>
    <w:rsid w:val="002144D4"/>
    <w:rsid w:val="0021548D"/>
    <w:rsid w:val="00215F99"/>
    <w:rsid w:val="00216DAC"/>
    <w:rsid w:val="00216DDD"/>
    <w:rsid w:val="00220830"/>
    <w:rsid w:val="00222118"/>
    <w:rsid w:val="00222EDE"/>
    <w:rsid w:val="00224044"/>
    <w:rsid w:val="00224CBE"/>
    <w:rsid w:val="00225369"/>
    <w:rsid w:val="0022619F"/>
    <w:rsid w:val="002262A3"/>
    <w:rsid w:val="00227916"/>
    <w:rsid w:val="00230E90"/>
    <w:rsid w:val="00230EDB"/>
    <w:rsid w:val="0023252C"/>
    <w:rsid w:val="00232891"/>
    <w:rsid w:val="002329E6"/>
    <w:rsid w:val="00233751"/>
    <w:rsid w:val="002344C3"/>
    <w:rsid w:val="00235BD4"/>
    <w:rsid w:val="00235E8F"/>
    <w:rsid w:val="00241D4F"/>
    <w:rsid w:val="00241DE3"/>
    <w:rsid w:val="00242F67"/>
    <w:rsid w:val="00244734"/>
    <w:rsid w:val="00244935"/>
    <w:rsid w:val="002463B1"/>
    <w:rsid w:val="002506DE"/>
    <w:rsid w:val="00253E84"/>
    <w:rsid w:val="00254BF9"/>
    <w:rsid w:val="00254ED4"/>
    <w:rsid w:val="00255088"/>
    <w:rsid w:val="00256065"/>
    <w:rsid w:val="0025724B"/>
    <w:rsid w:val="00257327"/>
    <w:rsid w:val="0025763C"/>
    <w:rsid w:val="00257FAA"/>
    <w:rsid w:val="002607EE"/>
    <w:rsid w:val="002611B5"/>
    <w:rsid w:val="0026191E"/>
    <w:rsid w:val="002619BF"/>
    <w:rsid w:val="00267496"/>
    <w:rsid w:val="002676AE"/>
    <w:rsid w:val="0027050B"/>
    <w:rsid w:val="00270FDC"/>
    <w:rsid w:val="00273749"/>
    <w:rsid w:val="00273DCE"/>
    <w:rsid w:val="002807AD"/>
    <w:rsid w:val="00280860"/>
    <w:rsid w:val="00281BB7"/>
    <w:rsid w:val="00281F49"/>
    <w:rsid w:val="002821EA"/>
    <w:rsid w:val="00283337"/>
    <w:rsid w:val="0028461A"/>
    <w:rsid w:val="00285C46"/>
    <w:rsid w:val="00286F79"/>
    <w:rsid w:val="00287D1A"/>
    <w:rsid w:val="00287D6C"/>
    <w:rsid w:val="00287DDF"/>
    <w:rsid w:val="00290C56"/>
    <w:rsid w:val="0029102A"/>
    <w:rsid w:val="00292013"/>
    <w:rsid w:val="002924F3"/>
    <w:rsid w:val="00292E0B"/>
    <w:rsid w:val="002935A0"/>
    <w:rsid w:val="002963CB"/>
    <w:rsid w:val="00296772"/>
    <w:rsid w:val="002972CA"/>
    <w:rsid w:val="002A21A5"/>
    <w:rsid w:val="002A2906"/>
    <w:rsid w:val="002A29FD"/>
    <w:rsid w:val="002A351E"/>
    <w:rsid w:val="002A555F"/>
    <w:rsid w:val="002A5D5C"/>
    <w:rsid w:val="002A641B"/>
    <w:rsid w:val="002A6881"/>
    <w:rsid w:val="002A6AE7"/>
    <w:rsid w:val="002A6BA4"/>
    <w:rsid w:val="002B0DD3"/>
    <w:rsid w:val="002B2643"/>
    <w:rsid w:val="002B35C4"/>
    <w:rsid w:val="002B3695"/>
    <w:rsid w:val="002B3A4B"/>
    <w:rsid w:val="002B3E67"/>
    <w:rsid w:val="002B43CE"/>
    <w:rsid w:val="002B5388"/>
    <w:rsid w:val="002B5600"/>
    <w:rsid w:val="002B5D77"/>
    <w:rsid w:val="002B6392"/>
    <w:rsid w:val="002B6C26"/>
    <w:rsid w:val="002C1530"/>
    <w:rsid w:val="002C1EAE"/>
    <w:rsid w:val="002C2CF1"/>
    <w:rsid w:val="002C454E"/>
    <w:rsid w:val="002C4DB2"/>
    <w:rsid w:val="002C561E"/>
    <w:rsid w:val="002D0AFE"/>
    <w:rsid w:val="002D1C32"/>
    <w:rsid w:val="002D2DB2"/>
    <w:rsid w:val="002D3FE5"/>
    <w:rsid w:val="002D4D33"/>
    <w:rsid w:val="002D517E"/>
    <w:rsid w:val="002D5C6C"/>
    <w:rsid w:val="002D6F32"/>
    <w:rsid w:val="002D7016"/>
    <w:rsid w:val="002D73EE"/>
    <w:rsid w:val="002E0453"/>
    <w:rsid w:val="002E38DB"/>
    <w:rsid w:val="002E41A0"/>
    <w:rsid w:val="002E4671"/>
    <w:rsid w:val="002E584E"/>
    <w:rsid w:val="002E5A83"/>
    <w:rsid w:val="002E6F5D"/>
    <w:rsid w:val="002F2489"/>
    <w:rsid w:val="002F4161"/>
    <w:rsid w:val="002F41E3"/>
    <w:rsid w:val="002F6552"/>
    <w:rsid w:val="002F6FEC"/>
    <w:rsid w:val="002F73DD"/>
    <w:rsid w:val="002F747A"/>
    <w:rsid w:val="002F7B22"/>
    <w:rsid w:val="002F7BA6"/>
    <w:rsid w:val="0030004A"/>
    <w:rsid w:val="003017B8"/>
    <w:rsid w:val="00301D96"/>
    <w:rsid w:val="00301E92"/>
    <w:rsid w:val="00302486"/>
    <w:rsid w:val="00303BF8"/>
    <w:rsid w:val="003044D6"/>
    <w:rsid w:val="00310278"/>
    <w:rsid w:val="00311526"/>
    <w:rsid w:val="003117DD"/>
    <w:rsid w:val="00311C12"/>
    <w:rsid w:val="00317446"/>
    <w:rsid w:val="00317467"/>
    <w:rsid w:val="003204E0"/>
    <w:rsid w:val="003210A6"/>
    <w:rsid w:val="0032149D"/>
    <w:rsid w:val="003214D2"/>
    <w:rsid w:val="003218DD"/>
    <w:rsid w:val="0032449A"/>
    <w:rsid w:val="003247A4"/>
    <w:rsid w:val="00325129"/>
    <w:rsid w:val="00325862"/>
    <w:rsid w:val="0032633E"/>
    <w:rsid w:val="00326385"/>
    <w:rsid w:val="003269F7"/>
    <w:rsid w:val="0033295C"/>
    <w:rsid w:val="0033576B"/>
    <w:rsid w:val="00335DF4"/>
    <w:rsid w:val="00336081"/>
    <w:rsid w:val="003360EA"/>
    <w:rsid w:val="00336FBC"/>
    <w:rsid w:val="0033748F"/>
    <w:rsid w:val="003376B1"/>
    <w:rsid w:val="00340439"/>
    <w:rsid w:val="00340ABE"/>
    <w:rsid w:val="003419F1"/>
    <w:rsid w:val="00342A6F"/>
    <w:rsid w:val="00343B4D"/>
    <w:rsid w:val="00343F9F"/>
    <w:rsid w:val="00344157"/>
    <w:rsid w:val="00344851"/>
    <w:rsid w:val="003448A1"/>
    <w:rsid w:val="00346A2F"/>
    <w:rsid w:val="0034753C"/>
    <w:rsid w:val="00347B19"/>
    <w:rsid w:val="00347E19"/>
    <w:rsid w:val="003507E5"/>
    <w:rsid w:val="00351AE2"/>
    <w:rsid w:val="003521FF"/>
    <w:rsid w:val="00354B5F"/>
    <w:rsid w:val="00355399"/>
    <w:rsid w:val="003563AE"/>
    <w:rsid w:val="00357BDD"/>
    <w:rsid w:val="00361E49"/>
    <w:rsid w:val="003621F0"/>
    <w:rsid w:val="00362D1E"/>
    <w:rsid w:val="0036325D"/>
    <w:rsid w:val="00363F54"/>
    <w:rsid w:val="00364003"/>
    <w:rsid w:val="00370651"/>
    <w:rsid w:val="00370685"/>
    <w:rsid w:val="003707FF"/>
    <w:rsid w:val="00370F71"/>
    <w:rsid w:val="00371285"/>
    <w:rsid w:val="0037181F"/>
    <w:rsid w:val="00372474"/>
    <w:rsid w:val="003728A2"/>
    <w:rsid w:val="00372911"/>
    <w:rsid w:val="00374897"/>
    <w:rsid w:val="00375E12"/>
    <w:rsid w:val="00380FDF"/>
    <w:rsid w:val="0038129F"/>
    <w:rsid w:val="00383ABD"/>
    <w:rsid w:val="0038456E"/>
    <w:rsid w:val="0038578F"/>
    <w:rsid w:val="00387DEE"/>
    <w:rsid w:val="0039169E"/>
    <w:rsid w:val="00392CA9"/>
    <w:rsid w:val="00392D17"/>
    <w:rsid w:val="00393651"/>
    <w:rsid w:val="00393F20"/>
    <w:rsid w:val="003949B8"/>
    <w:rsid w:val="0039732F"/>
    <w:rsid w:val="003A28E1"/>
    <w:rsid w:val="003A2E08"/>
    <w:rsid w:val="003A580D"/>
    <w:rsid w:val="003A73A1"/>
    <w:rsid w:val="003A78ED"/>
    <w:rsid w:val="003B168C"/>
    <w:rsid w:val="003B19AF"/>
    <w:rsid w:val="003B2F37"/>
    <w:rsid w:val="003B328C"/>
    <w:rsid w:val="003B3435"/>
    <w:rsid w:val="003B3D44"/>
    <w:rsid w:val="003B4A2B"/>
    <w:rsid w:val="003B589F"/>
    <w:rsid w:val="003B68D5"/>
    <w:rsid w:val="003B6923"/>
    <w:rsid w:val="003B6F20"/>
    <w:rsid w:val="003B7210"/>
    <w:rsid w:val="003C1729"/>
    <w:rsid w:val="003C192E"/>
    <w:rsid w:val="003C2B38"/>
    <w:rsid w:val="003C3181"/>
    <w:rsid w:val="003C6D0A"/>
    <w:rsid w:val="003C7A2C"/>
    <w:rsid w:val="003D290E"/>
    <w:rsid w:val="003D2A60"/>
    <w:rsid w:val="003D314C"/>
    <w:rsid w:val="003D3FC9"/>
    <w:rsid w:val="003D426B"/>
    <w:rsid w:val="003D44B5"/>
    <w:rsid w:val="003D58B2"/>
    <w:rsid w:val="003E0984"/>
    <w:rsid w:val="003E130C"/>
    <w:rsid w:val="003E13E3"/>
    <w:rsid w:val="003E15C3"/>
    <w:rsid w:val="003E1809"/>
    <w:rsid w:val="003E296F"/>
    <w:rsid w:val="003E2B2C"/>
    <w:rsid w:val="003E5504"/>
    <w:rsid w:val="003E55DD"/>
    <w:rsid w:val="003E57BC"/>
    <w:rsid w:val="003E664B"/>
    <w:rsid w:val="003E6C12"/>
    <w:rsid w:val="003E7388"/>
    <w:rsid w:val="003E7725"/>
    <w:rsid w:val="003F33F6"/>
    <w:rsid w:val="003F3A3A"/>
    <w:rsid w:val="003F5402"/>
    <w:rsid w:val="003F5691"/>
    <w:rsid w:val="003F635F"/>
    <w:rsid w:val="003F7134"/>
    <w:rsid w:val="003F7AC2"/>
    <w:rsid w:val="0040026B"/>
    <w:rsid w:val="00401C0F"/>
    <w:rsid w:val="00401C9B"/>
    <w:rsid w:val="00402D6E"/>
    <w:rsid w:val="004032AD"/>
    <w:rsid w:val="00404C02"/>
    <w:rsid w:val="00404C79"/>
    <w:rsid w:val="004057BD"/>
    <w:rsid w:val="004058EB"/>
    <w:rsid w:val="0040594E"/>
    <w:rsid w:val="00407C96"/>
    <w:rsid w:val="00407DDA"/>
    <w:rsid w:val="004110C9"/>
    <w:rsid w:val="004110D6"/>
    <w:rsid w:val="00411FFD"/>
    <w:rsid w:val="00412385"/>
    <w:rsid w:val="004138D5"/>
    <w:rsid w:val="00413F6C"/>
    <w:rsid w:val="00415019"/>
    <w:rsid w:val="0041576C"/>
    <w:rsid w:val="004162E3"/>
    <w:rsid w:val="004168E3"/>
    <w:rsid w:val="00416E36"/>
    <w:rsid w:val="004174C3"/>
    <w:rsid w:val="004207D4"/>
    <w:rsid w:val="00420FE5"/>
    <w:rsid w:val="00421130"/>
    <w:rsid w:val="0042250A"/>
    <w:rsid w:val="00422647"/>
    <w:rsid w:val="004228BF"/>
    <w:rsid w:val="00422903"/>
    <w:rsid w:val="00422F69"/>
    <w:rsid w:val="0042327E"/>
    <w:rsid w:val="00430E8D"/>
    <w:rsid w:val="00433305"/>
    <w:rsid w:val="00434811"/>
    <w:rsid w:val="00436CBE"/>
    <w:rsid w:val="00436DBA"/>
    <w:rsid w:val="00440143"/>
    <w:rsid w:val="0044187C"/>
    <w:rsid w:val="00441B13"/>
    <w:rsid w:val="0044236C"/>
    <w:rsid w:val="00442C39"/>
    <w:rsid w:val="00442D23"/>
    <w:rsid w:val="00443124"/>
    <w:rsid w:val="004432EC"/>
    <w:rsid w:val="00443B38"/>
    <w:rsid w:val="004443DF"/>
    <w:rsid w:val="004445D0"/>
    <w:rsid w:val="00444BC8"/>
    <w:rsid w:val="0044534D"/>
    <w:rsid w:val="004458B0"/>
    <w:rsid w:val="00445B1E"/>
    <w:rsid w:val="00447AE5"/>
    <w:rsid w:val="00451046"/>
    <w:rsid w:val="0045176F"/>
    <w:rsid w:val="004528EA"/>
    <w:rsid w:val="004537B0"/>
    <w:rsid w:val="004541A2"/>
    <w:rsid w:val="004568EF"/>
    <w:rsid w:val="00456E98"/>
    <w:rsid w:val="00457265"/>
    <w:rsid w:val="00457480"/>
    <w:rsid w:val="004600F0"/>
    <w:rsid w:val="00460F51"/>
    <w:rsid w:val="00461519"/>
    <w:rsid w:val="0046219F"/>
    <w:rsid w:val="004626DB"/>
    <w:rsid w:val="004640FF"/>
    <w:rsid w:val="00464D5B"/>
    <w:rsid w:val="0046743F"/>
    <w:rsid w:val="00467723"/>
    <w:rsid w:val="004700F1"/>
    <w:rsid w:val="00470543"/>
    <w:rsid w:val="00471543"/>
    <w:rsid w:val="00471791"/>
    <w:rsid w:val="0047497C"/>
    <w:rsid w:val="00474DFB"/>
    <w:rsid w:val="00475F62"/>
    <w:rsid w:val="0047710E"/>
    <w:rsid w:val="00477DBF"/>
    <w:rsid w:val="00480183"/>
    <w:rsid w:val="00481A38"/>
    <w:rsid w:val="00482FC6"/>
    <w:rsid w:val="0048369A"/>
    <w:rsid w:val="00483BAF"/>
    <w:rsid w:val="00490C85"/>
    <w:rsid w:val="0049597A"/>
    <w:rsid w:val="00496B4D"/>
    <w:rsid w:val="004A00F5"/>
    <w:rsid w:val="004A41B4"/>
    <w:rsid w:val="004A4657"/>
    <w:rsid w:val="004A46D6"/>
    <w:rsid w:val="004A4866"/>
    <w:rsid w:val="004A5541"/>
    <w:rsid w:val="004A5CBF"/>
    <w:rsid w:val="004A5F9F"/>
    <w:rsid w:val="004A66C5"/>
    <w:rsid w:val="004A6F18"/>
    <w:rsid w:val="004B04FA"/>
    <w:rsid w:val="004B05AC"/>
    <w:rsid w:val="004B1262"/>
    <w:rsid w:val="004B1A00"/>
    <w:rsid w:val="004B278F"/>
    <w:rsid w:val="004C02C5"/>
    <w:rsid w:val="004C0491"/>
    <w:rsid w:val="004C0EC3"/>
    <w:rsid w:val="004C11E2"/>
    <w:rsid w:val="004C21FA"/>
    <w:rsid w:val="004C28C9"/>
    <w:rsid w:val="004C2A6D"/>
    <w:rsid w:val="004C3D09"/>
    <w:rsid w:val="004C4486"/>
    <w:rsid w:val="004C45C7"/>
    <w:rsid w:val="004C567C"/>
    <w:rsid w:val="004C5FDB"/>
    <w:rsid w:val="004D14A8"/>
    <w:rsid w:val="004D2883"/>
    <w:rsid w:val="004D2A62"/>
    <w:rsid w:val="004D454F"/>
    <w:rsid w:val="004D4A50"/>
    <w:rsid w:val="004D4A5D"/>
    <w:rsid w:val="004D5535"/>
    <w:rsid w:val="004D7F52"/>
    <w:rsid w:val="004E00C5"/>
    <w:rsid w:val="004E03EE"/>
    <w:rsid w:val="004E1867"/>
    <w:rsid w:val="004E3379"/>
    <w:rsid w:val="004E409A"/>
    <w:rsid w:val="004E44E8"/>
    <w:rsid w:val="004E50C9"/>
    <w:rsid w:val="004E5764"/>
    <w:rsid w:val="004E5D8E"/>
    <w:rsid w:val="004E6A56"/>
    <w:rsid w:val="004F350F"/>
    <w:rsid w:val="004F40E4"/>
    <w:rsid w:val="004F4DB1"/>
    <w:rsid w:val="004F5BD5"/>
    <w:rsid w:val="004F6C1A"/>
    <w:rsid w:val="004F6F28"/>
    <w:rsid w:val="0050011D"/>
    <w:rsid w:val="00502B00"/>
    <w:rsid w:val="00502CE2"/>
    <w:rsid w:val="005037A6"/>
    <w:rsid w:val="005047FC"/>
    <w:rsid w:val="005062E0"/>
    <w:rsid w:val="005069E1"/>
    <w:rsid w:val="0050757A"/>
    <w:rsid w:val="00510580"/>
    <w:rsid w:val="00510F53"/>
    <w:rsid w:val="0051175A"/>
    <w:rsid w:val="00511F16"/>
    <w:rsid w:val="00513E53"/>
    <w:rsid w:val="00513F96"/>
    <w:rsid w:val="00514F6B"/>
    <w:rsid w:val="00515387"/>
    <w:rsid w:val="005161F4"/>
    <w:rsid w:val="005172BE"/>
    <w:rsid w:val="00522144"/>
    <w:rsid w:val="00523037"/>
    <w:rsid w:val="00523BB8"/>
    <w:rsid w:val="00524B4A"/>
    <w:rsid w:val="005252F4"/>
    <w:rsid w:val="0052722C"/>
    <w:rsid w:val="00527813"/>
    <w:rsid w:val="005300A9"/>
    <w:rsid w:val="005319D3"/>
    <w:rsid w:val="005323C9"/>
    <w:rsid w:val="00534347"/>
    <w:rsid w:val="005350DD"/>
    <w:rsid w:val="00537247"/>
    <w:rsid w:val="00537D91"/>
    <w:rsid w:val="00537E6E"/>
    <w:rsid w:val="005404E6"/>
    <w:rsid w:val="0054126E"/>
    <w:rsid w:val="005414E6"/>
    <w:rsid w:val="00541C28"/>
    <w:rsid w:val="005429E9"/>
    <w:rsid w:val="0054381F"/>
    <w:rsid w:val="00543A74"/>
    <w:rsid w:val="00544077"/>
    <w:rsid w:val="0054420D"/>
    <w:rsid w:val="00544C67"/>
    <w:rsid w:val="00546B0E"/>
    <w:rsid w:val="005471AC"/>
    <w:rsid w:val="00547B40"/>
    <w:rsid w:val="005505DC"/>
    <w:rsid w:val="00550BD6"/>
    <w:rsid w:val="00551077"/>
    <w:rsid w:val="00552167"/>
    <w:rsid w:val="00553D81"/>
    <w:rsid w:val="00554B6B"/>
    <w:rsid w:val="00555FE2"/>
    <w:rsid w:val="005564C9"/>
    <w:rsid w:val="00556F02"/>
    <w:rsid w:val="00560999"/>
    <w:rsid w:val="005618A2"/>
    <w:rsid w:val="00561958"/>
    <w:rsid w:val="00561E8C"/>
    <w:rsid w:val="005633E7"/>
    <w:rsid w:val="00563FC9"/>
    <w:rsid w:val="00564266"/>
    <w:rsid w:val="005651B2"/>
    <w:rsid w:val="00565C86"/>
    <w:rsid w:val="005664DE"/>
    <w:rsid w:val="005664E3"/>
    <w:rsid w:val="0056664E"/>
    <w:rsid w:val="005678F7"/>
    <w:rsid w:val="00567C58"/>
    <w:rsid w:val="005703A6"/>
    <w:rsid w:val="00570D62"/>
    <w:rsid w:val="00570D80"/>
    <w:rsid w:val="00570E81"/>
    <w:rsid w:val="00573634"/>
    <w:rsid w:val="00574A19"/>
    <w:rsid w:val="00574B3C"/>
    <w:rsid w:val="00574C6A"/>
    <w:rsid w:val="00575DEE"/>
    <w:rsid w:val="00577A5F"/>
    <w:rsid w:val="0058162D"/>
    <w:rsid w:val="00581A61"/>
    <w:rsid w:val="0058261A"/>
    <w:rsid w:val="0058289B"/>
    <w:rsid w:val="0058355E"/>
    <w:rsid w:val="00584799"/>
    <w:rsid w:val="00585D5F"/>
    <w:rsid w:val="00587054"/>
    <w:rsid w:val="005877F7"/>
    <w:rsid w:val="0059063F"/>
    <w:rsid w:val="005918EF"/>
    <w:rsid w:val="005933FC"/>
    <w:rsid w:val="00593532"/>
    <w:rsid w:val="00593862"/>
    <w:rsid w:val="00596300"/>
    <w:rsid w:val="005974D2"/>
    <w:rsid w:val="005A02BA"/>
    <w:rsid w:val="005A0596"/>
    <w:rsid w:val="005A25D0"/>
    <w:rsid w:val="005A2ABE"/>
    <w:rsid w:val="005A35B3"/>
    <w:rsid w:val="005A3771"/>
    <w:rsid w:val="005A383F"/>
    <w:rsid w:val="005A3E3F"/>
    <w:rsid w:val="005A4C89"/>
    <w:rsid w:val="005A568A"/>
    <w:rsid w:val="005A5FBA"/>
    <w:rsid w:val="005A707A"/>
    <w:rsid w:val="005A762D"/>
    <w:rsid w:val="005B1120"/>
    <w:rsid w:val="005B26C1"/>
    <w:rsid w:val="005B35C6"/>
    <w:rsid w:val="005B4095"/>
    <w:rsid w:val="005B4885"/>
    <w:rsid w:val="005B49FB"/>
    <w:rsid w:val="005B4C81"/>
    <w:rsid w:val="005B75D3"/>
    <w:rsid w:val="005B76ED"/>
    <w:rsid w:val="005C113B"/>
    <w:rsid w:val="005C25F0"/>
    <w:rsid w:val="005C2724"/>
    <w:rsid w:val="005C2B54"/>
    <w:rsid w:val="005C2F2A"/>
    <w:rsid w:val="005C44CB"/>
    <w:rsid w:val="005C573F"/>
    <w:rsid w:val="005C5763"/>
    <w:rsid w:val="005C7C09"/>
    <w:rsid w:val="005C7EDA"/>
    <w:rsid w:val="005D0497"/>
    <w:rsid w:val="005D14D5"/>
    <w:rsid w:val="005D1CB4"/>
    <w:rsid w:val="005D2480"/>
    <w:rsid w:val="005D36B6"/>
    <w:rsid w:val="005D3DAA"/>
    <w:rsid w:val="005D41F2"/>
    <w:rsid w:val="005D5217"/>
    <w:rsid w:val="005D585B"/>
    <w:rsid w:val="005D5E7A"/>
    <w:rsid w:val="005D661B"/>
    <w:rsid w:val="005E0261"/>
    <w:rsid w:val="005E14E5"/>
    <w:rsid w:val="005E28CB"/>
    <w:rsid w:val="005E2AA8"/>
    <w:rsid w:val="005E2BEC"/>
    <w:rsid w:val="005E2F12"/>
    <w:rsid w:val="005E3470"/>
    <w:rsid w:val="005E6D08"/>
    <w:rsid w:val="005F0448"/>
    <w:rsid w:val="005F1735"/>
    <w:rsid w:val="005F3D2A"/>
    <w:rsid w:val="005F4176"/>
    <w:rsid w:val="005F50B7"/>
    <w:rsid w:val="005F5434"/>
    <w:rsid w:val="005F5A20"/>
    <w:rsid w:val="005F6763"/>
    <w:rsid w:val="006021C7"/>
    <w:rsid w:val="006023E3"/>
    <w:rsid w:val="00602D59"/>
    <w:rsid w:val="0060305C"/>
    <w:rsid w:val="00603A4C"/>
    <w:rsid w:val="00603C2D"/>
    <w:rsid w:val="0060640F"/>
    <w:rsid w:val="00606A6F"/>
    <w:rsid w:val="00607358"/>
    <w:rsid w:val="00610013"/>
    <w:rsid w:val="00613375"/>
    <w:rsid w:val="00616B6A"/>
    <w:rsid w:val="00620596"/>
    <w:rsid w:val="006229DC"/>
    <w:rsid w:val="00623318"/>
    <w:rsid w:val="006241FA"/>
    <w:rsid w:val="00624514"/>
    <w:rsid w:val="0062519F"/>
    <w:rsid w:val="006252FC"/>
    <w:rsid w:val="00626E9B"/>
    <w:rsid w:val="006277F2"/>
    <w:rsid w:val="00627C75"/>
    <w:rsid w:val="0063034E"/>
    <w:rsid w:val="00631496"/>
    <w:rsid w:val="00631DD9"/>
    <w:rsid w:val="006323CC"/>
    <w:rsid w:val="0063322F"/>
    <w:rsid w:val="00633733"/>
    <w:rsid w:val="00634988"/>
    <w:rsid w:val="006349F8"/>
    <w:rsid w:val="00635728"/>
    <w:rsid w:val="006431A1"/>
    <w:rsid w:val="00644959"/>
    <w:rsid w:val="00646D86"/>
    <w:rsid w:val="00647CB8"/>
    <w:rsid w:val="00647E3B"/>
    <w:rsid w:val="0065095B"/>
    <w:rsid w:val="00650C0F"/>
    <w:rsid w:val="00651144"/>
    <w:rsid w:val="0065178A"/>
    <w:rsid w:val="00652CE3"/>
    <w:rsid w:val="00653490"/>
    <w:rsid w:val="00653D8F"/>
    <w:rsid w:val="00653F76"/>
    <w:rsid w:val="00654FF5"/>
    <w:rsid w:val="0065545C"/>
    <w:rsid w:val="006576A5"/>
    <w:rsid w:val="006576F8"/>
    <w:rsid w:val="0066113A"/>
    <w:rsid w:val="00661486"/>
    <w:rsid w:val="00662A84"/>
    <w:rsid w:val="00664A38"/>
    <w:rsid w:val="00665D0E"/>
    <w:rsid w:val="0066677D"/>
    <w:rsid w:val="00666C65"/>
    <w:rsid w:val="0066741E"/>
    <w:rsid w:val="00671811"/>
    <w:rsid w:val="00673148"/>
    <w:rsid w:val="00676134"/>
    <w:rsid w:val="00676BB1"/>
    <w:rsid w:val="006774C5"/>
    <w:rsid w:val="00677A86"/>
    <w:rsid w:val="00680D0C"/>
    <w:rsid w:val="006812F3"/>
    <w:rsid w:val="006822AE"/>
    <w:rsid w:val="00682475"/>
    <w:rsid w:val="00682ECC"/>
    <w:rsid w:val="0068304A"/>
    <w:rsid w:val="00685C3C"/>
    <w:rsid w:val="00691CE7"/>
    <w:rsid w:val="0069237D"/>
    <w:rsid w:val="00692B35"/>
    <w:rsid w:val="0069349C"/>
    <w:rsid w:val="00693784"/>
    <w:rsid w:val="00693BEB"/>
    <w:rsid w:val="00693F2F"/>
    <w:rsid w:val="00694038"/>
    <w:rsid w:val="006950B8"/>
    <w:rsid w:val="00695C15"/>
    <w:rsid w:val="00696A17"/>
    <w:rsid w:val="00697066"/>
    <w:rsid w:val="006979B5"/>
    <w:rsid w:val="006A023D"/>
    <w:rsid w:val="006A0722"/>
    <w:rsid w:val="006A11C2"/>
    <w:rsid w:val="006A3411"/>
    <w:rsid w:val="006A4905"/>
    <w:rsid w:val="006A7307"/>
    <w:rsid w:val="006B0C05"/>
    <w:rsid w:val="006B1386"/>
    <w:rsid w:val="006B2229"/>
    <w:rsid w:val="006B2A23"/>
    <w:rsid w:val="006B3309"/>
    <w:rsid w:val="006B4F31"/>
    <w:rsid w:val="006B59D9"/>
    <w:rsid w:val="006B5CB7"/>
    <w:rsid w:val="006C1542"/>
    <w:rsid w:val="006C28C9"/>
    <w:rsid w:val="006C28FC"/>
    <w:rsid w:val="006C3A9A"/>
    <w:rsid w:val="006C4DD0"/>
    <w:rsid w:val="006C55D9"/>
    <w:rsid w:val="006C5DA2"/>
    <w:rsid w:val="006C671E"/>
    <w:rsid w:val="006C758C"/>
    <w:rsid w:val="006D01F0"/>
    <w:rsid w:val="006D0C49"/>
    <w:rsid w:val="006D0D2B"/>
    <w:rsid w:val="006D0E3F"/>
    <w:rsid w:val="006D20B2"/>
    <w:rsid w:val="006D2868"/>
    <w:rsid w:val="006D3FFE"/>
    <w:rsid w:val="006D5838"/>
    <w:rsid w:val="006D59B3"/>
    <w:rsid w:val="006D7341"/>
    <w:rsid w:val="006E0AB9"/>
    <w:rsid w:val="006E1629"/>
    <w:rsid w:val="006E1981"/>
    <w:rsid w:val="006E1985"/>
    <w:rsid w:val="006E221B"/>
    <w:rsid w:val="006E2A1F"/>
    <w:rsid w:val="006E2AEC"/>
    <w:rsid w:val="006E4451"/>
    <w:rsid w:val="006E4672"/>
    <w:rsid w:val="006E4891"/>
    <w:rsid w:val="006E561A"/>
    <w:rsid w:val="006E7EF7"/>
    <w:rsid w:val="006F0725"/>
    <w:rsid w:val="006F2AA2"/>
    <w:rsid w:val="006F3349"/>
    <w:rsid w:val="006F39C6"/>
    <w:rsid w:val="006F64F8"/>
    <w:rsid w:val="006F71DA"/>
    <w:rsid w:val="006F7216"/>
    <w:rsid w:val="00700789"/>
    <w:rsid w:val="00700B13"/>
    <w:rsid w:val="00700B77"/>
    <w:rsid w:val="007016C4"/>
    <w:rsid w:val="00702F3F"/>
    <w:rsid w:val="00702F50"/>
    <w:rsid w:val="007039D3"/>
    <w:rsid w:val="00703F11"/>
    <w:rsid w:val="00704E1F"/>
    <w:rsid w:val="007054C9"/>
    <w:rsid w:val="00706884"/>
    <w:rsid w:val="00706DD4"/>
    <w:rsid w:val="00706EC6"/>
    <w:rsid w:val="00706FF2"/>
    <w:rsid w:val="00707105"/>
    <w:rsid w:val="00707AF4"/>
    <w:rsid w:val="00710C67"/>
    <w:rsid w:val="00714A56"/>
    <w:rsid w:val="00716955"/>
    <w:rsid w:val="00716C4A"/>
    <w:rsid w:val="00716C94"/>
    <w:rsid w:val="00721101"/>
    <w:rsid w:val="00721A0F"/>
    <w:rsid w:val="00722414"/>
    <w:rsid w:val="0072273E"/>
    <w:rsid w:val="007238B0"/>
    <w:rsid w:val="007239B2"/>
    <w:rsid w:val="00723A13"/>
    <w:rsid w:val="00723DD4"/>
    <w:rsid w:val="007242B1"/>
    <w:rsid w:val="00724600"/>
    <w:rsid w:val="00725108"/>
    <w:rsid w:val="00726BAC"/>
    <w:rsid w:val="007272B2"/>
    <w:rsid w:val="007276DD"/>
    <w:rsid w:val="00732076"/>
    <w:rsid w:val="0073237F"/>
    <w:rsid w:val="00732B11"/>
    <w:rsid w:val="007331B2"/>
    <w:rsid w:val="00733461"/>
    <w:rsid w:val="0073357C"/>
    <w:rsid w:val="007374F5"/>
    <w:rsid w:val="00742E3F"/>
    <w:rsid w:val="00743130"/>
    <w:rsid w:val="00745305"/>
    <w:rsid w:val="0074540F"/>
    <w:rsid w:val="0074756D"/>
    <w:rsid w:val="00747BC7"/>
    <w:rsid w:val="00752A24"/>
    <w:rsid w:val="00752DF1"/>
    <w:rsid w:val="00753176"/>
    <w:rsid w:val="00753777"/>
    <w:rsid w:val="00753E49"/>
    <w:rsid w:val="00754FD1"/>
    <w:rsid w:val="0075665E"/>
    <w:rsid w:val="00757E73"/>
    <w:rsid w:val="00761222"/>
    <w:rsid w:val="007616C8"/>
    <w:rsid w:val="007630E0"/>
    <w:rsid w:val="00766BA8"/>
    <w:rsid w:val="0077160F"/>
    <w:rsid w:val="007722E8"/>
    <w:rsid w:val="00772D14"/>
    <w:rsid w:val="00773586"/>
    <w:rsid w:val="007751D2"/>
    <w:rsid w:val="00775DBF"/>
    <w:rsid w:val="00776B02"/>
    <w:rsid w:val="0077765E"/>
    <w:rsid w:val="00777688"/>
    <w:rsid w:val="00777B94"/>
    <w:rsid w:val="00780AE7"/>
    <w:rsid w:val="00781148"/>
    <w:rsid w:val="00781D70"/>
    <w:rsid w:val="00782387"/>
    <w:rsid w:val="00782950"/>
    <w:rsid w:val="00782985"/>
    <w:rsid w:val="00783D46"/>
    <w:rsid w:val="00784066"/>
    <w:rsid w:val="0078410E"/>
    <w:rsid w:val="0078503B"/>
    <w:rsid w:val="007852F4"/>
    <w:rsid w:val="0078611F"/>
    <w:rsid w:val="007870BD"/>
    <w:rsid w:val="00787173"/>
    <w:rsid w:val="0078761D"/>
    <w:rsid w:val="0079012F"/>
    <w:rsid w:val="00791048"/>
    <w:rsid w:val="00791F08"/>
    <w:rsid w:val="00792388"/>
    <w:rsid w:val="00792D24"/>
    <w:rsid w:val="007932AF"/>
    <w:rsid w:val="00793DDA"/>
    <w:rsid w:val="00795881"/>
    <w:rsid w:val="007964C3"/>
    <w:rsid w:val="007A033C"/>
    <w:rsid w:val="007A0956"/>
    <w:rsid w:val="007A0F54"/>
    <w:rsid w:val="007A333D"/>
    <w:rsid w:val="007A46E9"/>
    <w:rsid w:val="007A6B0E"/>
    <w:rsid w:val="007A79C7"/>
    <w:rsid w:val="007B0BC3"/>
    <w:rsid w:val="007B0EFA"/>
    <w:rsid w:val="007B1616"/>
    <w:rsid w:val="007B17FB"/>
    <w:rsid w:val="007B2052"/>
    <w:rsid w:val="007B213D"/>
    <w:rsid w:val="007B41C8"/>
    <w:rsid w:val="007B606F"/>
    <w:rsid w:val="007B790E"/>
    <w:rsid w:val="007B7CBB"/>
    <w:rsid w:val="007B7D12"/>
    <w:rsid w:val="007C10B9"/>
    <w:rsid w:val="007C118A"/>
    <w:rsid w:val="007C1331"/>
    <w:rsid w:val="007C1CA3"/>
    <w:rsid w:val="007C2586"/>
    <w:rsid w:val="007C2986"/>
    <w:rsid w:val="007C39F4"/>
    <w:rsid w:val="007C42D7"/>
    <w:rsid w:val="007C6612"/>
    <w:rsid w:val="007C6B44"/>
    <w:rsid w:val="007C7599"/>
    <w:rsid w:val="007D049E"/>
    <w:rsid w:val="007D3810"/>
    <w:rsid w:val="007D3870"/>
    <w:rsid w:val="007D3C9C"/>
    <w:rsid w:val="007D3DA6"/>
    <w:rsid w:val="007D4030"/>
    <w:rsid w:val="007D5EE8"/>
    <w:rsid w:val="007E0155"/>
    <w:rsid w:val="007E016A"/>
    <w:rsid w:val="007E060D"/>
    <w:rsid w:val="007E063F"/>
    <w:rsid w:val="007E1011"/>
    <w:rsid w:val="007E1F1C"/>
    <w:rsid w:val="007E40B9"/>
    <w:rsid w:val="007E439B"/>
    <w:rsid w:val="007E603F"/>
    <w:rsid w:val="007E60A4"/>
    <w:rsid w:val="007E7079"/>
    <w:rsid w:val="007F0988"/>
    <w:rsid w:val="007F105E"/>
    <w:rsid w:val="007F1C49"/>
    <w:rsid w:val="007F1DBA"/>
    <w:rsid w:val="007F4192"/>
    <w:rsid w:val="008000DD"/>
    <w:rsid w:val="008006C6"/>
    <w:rsid w:val="008009C0"/>
    <w:rsid w:val="00801998"/>
    <w:rsid w:val="00802F9B"/>
    <w:rsid w:val="008034A7"/>
    <w:rsid w:val="00806005"/>
    <w:rsid w:val="00807031"/>
    <w:rsid w:val="008106D7"/>
    <w:rsid w:val="00810A30"/>
    <w:rsid w:val="00811A09"/>
    <w:rsid w:val="00811D3C"/>
    <w:rsid w:val="008129B3"/>
    <w:rsid w:val="00812E37"/>
    <w:rsid w:val="00812EFD"/>
    <w:rsid w:val="00813EDD"/>
    <w:rsid w:val="0081518B"/>
    <w:rsid w:val="00823817"/>
    <w:rsid w:val="008246A9"/>
    <w:rsid w:val="00824742"/>
    <w:rsid w:val="0082491C"/>
    <w:rsid w:val="00826140"/>
    <w:rsid w:val="00826EBE"/>
    <w:rsid w:val="0082702C"/>
    <w:rsid w:val="008318BF"/>
    <w:rsid w:val="0083343C"/>
    <w:rsid w:val="00834E6C"/>
    <w:rsid w:val="00835977"/>
    <w:rsid w:val="00835978"/>
    <w:rsid w:val="00835DF4"/>
    <w:rsid w:val="00837A86"/>
    <w:rsid w:val="00837AD4"/>
    <w:rsid w:val="00840525"/>
    <w:rsid w:val="0084331D"/>
    <w:rsid w:val="00844BFC"/>
    <w:rsid w:val="00845E76"/>
    <w:rsid w:val="008468D0"/>
    <w:rsid w:val="0084690C"/>
    <w:rsid w:val="00850C01"/>
    <w:rsid w:val="00851031"/>
    <w:rsid w:val="00852DF3"/>
    <w:rsid w:val="00854691"/>
    <w:rsid w:val="0085555D"/>
    <w:rsid w:val="00855876"/>
    <w:rsid w:val="008560E7"/>
    <w:rsid w:val="00856296"/>
    <w:rsid w:val="00856A00"/>
    <w:rsid w:val="00857369"/>
    <w:rsid w:val="008574E6"/>
    <w:rsid w:val="00857F8D"/>
    <w:rsid w:val="00860035"/>
    <w:rsid w:val="0086321D"/>
    <w:rsid w:val="008644EA"/>
    <w:rsid w:val="00866406"/>
    <w:rsid w:val="0086680E"/>
    <w:rsid w:val="00867E90"/>
    <w:rsid w:val="00870103"/>
    <w:rsid w:val="00870332"/>
    <w:rsid w:val="00871511"/>
    <w:rsid w:val="00871CED"/>
    <w:rsid w:val="00872E98"/>
    <w:rsid w:val="00873AE1"/>
    <w:rsid w:val="0087432B"/>
    <w:rsid w:val="008751DE"/>
    <w:rsid w:val="008774BD"/>
    <w:rsid w:val="00877A20"/>
    <w:rsid w:val="00881A60"/>
    <w:rsid w:val="00881AA4"/>
    <w:rsid w:val="008827C8"/>
    <w:rsid w:val="00882EEB"/>
    <w:rsid w:val="008849B6"/>
    <w:rsid w:val="00884EF6"/>
    <w:rsid w:val="008851A2"/>
    <w:rsid w:val="008862F6"/>
    <w:rsid w:val="00886791"/>
    <w:rsid w:val="008906FC"/>
    <w:rsid w:val="00890979"/>
    <w:rsid w:val="00890A01"/>
    <w:rsid w:val="008926C7"/>
    <w:rsid w:val="00893477"/>
    <w:rsid w:val="00893B6E"/>
    <w:rsid w:val="0089592A"/>
    <w:rsid w:val="0089791C"/>
    <w:rsid w:val="008A0059"/>
    <w:rsid w:val="008A0802"/>
    <w:rsid w:val="008A1475"/>
    <w:rsid w:val="008A2E13"/>
    <w:rsid w:val="008A46CF"/>
    <w:rsid w:val="008A50BB"/>
    <w:rsid w:val="008A6DD9"/>
    <w:rsid w:val="008A6F25"/>
    <w:rsid w:val="008A7180"/>
    <w:rsid w:val="008B022F"/>
    <w:rsid w:val="008B033B"/>
    <w:rsid w:val="008B10DA"/>
    <w:rsid w:val="008B11DC"/>
    <w:rsid w:val="008B1EDC"/>
    <w:rsid w:val="008B22A7"/>
    <w:rsid w:val="008B22FE"/>
    <w:rsid w:val="008B2DB1"/>
    <w:rsid w:val="008B3940"/>
    <w:rsid w:val="008B3DC3"/>
    <w:rsid w:val="008B518D"/>
    <w:rsid w:val="008B6686"/>
    <w:rsid w:val="008B7A56"/>
    <w:rsid w:val="008C10EC"/>
    <w:rsid w:val="008C1F17"/>
    <w:rsid w:val="008C2B58"/>
    <w:rsid w:val="008C2C92"/>
    <w:rsid w:val="008C4B3F"/>
    <w:rsid w:val="008C6828"/>
    <w:rsid w:val="008C6CED"/>
    <w:rsid w:val="008C725C"/>
    <w:rsid w:val="008C738B"/>
    <w:rsid w:val="008C7886"/>
    <w:rsid w:val="008C7963"/>
    <w:rsid w:val="008D074F"/>
    <w:rsid w:val="008D0894"/>
    <w:rsid w:val="008D0A32"/>
    <w:rsid w:val="008D1293"/>
    <w:rsid w:val="008D254A"/>
    <w:rsid w:val="008D304F"/>
    <w:rsid w:val="008D3555"/>
    <w:rsid w:val="008D36FF"/>
    <w:rsid w:val="008D3AC7"/>
    <w:rsid w:val="008D77E7"/>
    <w:rsid w:val="008D7C9C"/>
    <w:rsid w:val="008E1CDF"/>
    <w:rsid w:val="008E33F8"/>
    <w:rsid w:val="008E421F"/>
    <w:rsid w:val="008E4575"/>
    <w:rsid w:val="008E4AA9"/>
    <w:rsid w:val="008E4C7E"/>
    <w:rsid w:val="008E5266"/>
    <w:rsid w:val="008E637A"/>
    <w:rsid w:val="008E661F"/>
    <w:rsid w:val="008E6825"/>
    <w:rsid w:val="008E6AA8"/>
    <w:rsid w:val="008E7270"/>
    <w:rsid w:val="008E7E8B"/>
    <w:rsid w:val="008F0102"/>
    <w:rsid w:val="008F32EA"/>
    <w:rsid w:val="008F33B4"/>
    <w:rsid w:val="008F34BA"/>
    <w:rsid w:val="008F3DD0"/>
    <w:rsid w:val="008F47FA"/>
    <w:rsid w:val="008F5324"/>
    <w:rsid w:val="008F5840"/>
    <w:rsid w:val="008F6140"/>
    <w:rsid w:val="008F623B"/>
    <w:rsid w:val="008F62F9"/>
    <w:rsid w:val="008F70E5"/>
    <w:rsid w:val="008F7415"/>
    <w:rsid w:val="008F78C6"/>
    <w:rsid w:val="008F7C91"/>
    <w:rsid w:val="008F7E63"/>
    <w:rsid w:val="00901BA2"/>
    <w:rsid w:val="00902747"/>
    <w:rsid w:val="00902982"/>
    <w:rsid w:val="00902CE2"/>
    <w:rsid w:val="0090316C"/>
    <w:rsid w:val="00903B65"/>
    <w:rsid w:val="00903D49"/>
    <w:rsid w:val="0090629C"/>
    <w:rsid w:val="009067DE"/>
    <w:rsid w:val="0090695C"/>
    <w:rsid w:val="00907B9B"/>
    <w:rsid w:val="0091036F"/>
    <w:rsid w:val="0091220D"/>
    <w:rsid w:val="009136E2"/>
    <w:rsid w:val="00914A8B"/>
    <w:rsid w:val="009163B2"/>
    <w:rsid w:val="00916756"/>
    <w:rsid w:val="009173F4"/>
    <w:rsid w:val="0092044D"/>
    <w:rsid w:val="00920585"/>
    <w:rsid w:val="00923333"/>
    <w:rsid w:val="0092447E"/>
    <w:rsid w:val="00925D44"/>
    <w:rsid w:val="0092654A"/>
    <w:rsid w:val="00926CA4"/>
    <w:rsid w:val="00930118"/>
    <w:rsid w:val="009314AE"/>
    <w:rsid w:val="009316C0"/>
    <w:rsid w:val="00931D79"/>
    <w:rsid w:val="00932523"/>
    <w:rsid w:val="00933940"/>
    <w:rsid w:val="009342B3"/>
    <w:rsid w:val="00934740"/>
    <w:rsid w:val="00934799"/>
    <w:rsid w:val="00934804"/>
    <w:rsid w:val="00935A16"/>
    <w:rsid w:val="00935A61"/>
    <w:rsid w:val="0094036E"/>
    <w:rsid w:val="00940440"/>
    <w:rsid w:val="00941283"/>
    <w:rsid w:val="0094151D"/>
    <w:rsid w:val="00941679"/>
    <w:rsid w:val="00942456"/>
    <w:rsid w:val="0094603C"/>
    <w:rsid w:val="00946D17"/>
    <w:rsid w:val="00946F2F"/>
    <w:rsid w:val="00947201"/>
    <w:rsid w:val="00947277"/>
    <w:rsid w:val="009478D9"/>
    <w:rsid w:val="00951051"/>
    <w:rsid w:val="00951D55"/>
    <w:rsid w:val="00952002"/>
    <w:rsid w:val="00955006"/>
    <w:rsid w:val="00955D58"/>
    <w:rsid w:val="00956F72"/>
    <w:rsid w:val="00957709"/>
    <w:rsid w:val="009600B3"/>
    <w:rsid w:val="00960679"/>
    <w:rsid w:val="009607FC"/>
    <w:rsid w:val="009644B3"/>
    <w:rsid w:val="00964765"/>
    <w:rsid w:val="00970FE0"/>
    <w:rsid w:val="009718B6"/>
    <w:rsid w:val="0097201F"/>
    <w:rsid w:val="00972A38"/>
    <w:rsid w:val="00972A52"/>
    <w:rsid w:val="00972DD9"/>
    <w:rsid w:val="00973E72"/>
    <w:rsid w:val="0097431E"/>
    <w:rsid w:val="009754DD"/>
    <w:rsid w:val="00975DAB"/>
    <w:rsid w:val="009771E3"/>
    <w:rsid w:val="0098012A"/>
    <w:rsid w:val="00980592"/>
    <w:rsid w:val="00980C48"/>
    <w:rsid w:val="00980DF0"/>
    <w:rsid w:val="009840EE"/>
    <w:rsid w:val="00984A50"/>
    <w:rsid w:val="00985902"/>
    <w:rsid w:val="00985A32"/>
    <w:rsid w:val="00986501"/>
    <w:rsid w:val="0098780C"/>
    <w:rsid w:val="00990DE2"/>
    <w:rsid w:val="00993072"/>
    <w:rsid w:val="00995F64"/>
    <w:rsid w:val="00996DA6"/>
    <w:rsid w:val="00997F3A"/>
    <w:rsid w:val="009A0673"/>
    <w:rsid w:val="009A0B68"/>
    <w:rsid w:val="009A11C2"/>
    <w:rsid w:val="009A1536"/>
    <w:rsid w:val="009A23A7"/>
    <w:rsid w:val="009A2E1C"/>
    <w:rsid w:val="009A3424"/>
    <w:rsid w:val="009A4B66"/>
    <w:rsid w:val="009A5250"/>
    <w:rsid w:val="009A5AA5"/>
    <w:rsid w:val="009B02D8"/>
    <w:rsid w:val="009B1755"/>
    <w:rsid w:val="009B1C26"/>
    <w:rsid w:val="009B1DE8"/>
    <w:rsid w:val="009B262F"/>
    <w:rsid w:val="009B35C5"/>
    <w:rsid w:val="009B4BDA"/>
    <w:rsid w:val="009B4F42"/>
    <w:rsid w:val="009B52BE"/>
    <w:rsid w:val="009B5E88"/>
    <w:rsid w:val="009B6B8B"/>
    <w:rsid w:val="009B6FC3"/>
    <w:rsid w:val="009B7597"/>
    <w:rsid w:val="009B7958"/>
    <w:rsid w:val="009C02A0"/>
    <w:rsid w:val="009C0D12"/>
    <w:rsid w:val="009C10F8"/>
    <w:rsid w:val="009C2617"/>
    <w:rsid w:val="009C6959"/>
    <w:rsid w:val="009C761B"/>
    <w:rsid w:val="009C7D09"/>
    <w:rsid w:val="009D04BF"/>
    <w:rsid w:val="009D0976"/>
    <w:rsid w:val="009D2CFC"/>
    <w:rsid w:val="009D3429"/>
    <w:rsid w:val="009D34A9"/>
    <w:rsid w:val="009D38BD"/>
    <w:rsid w:val="009D4F44"/>
    <w:rsid w:val="009D6739"/>
    <w:rsid w:val="009D7654"/>
    <w:rsid w:val="009D7EC4"/>
    <w:rsid w:val="009E4E02"/>
    <w:rsid w:val="009E5AC3"/>
    <w:rsid w:val="009E6AA6"/>
    <w:rsid w:val="009E6B77"/>
    <w:rsid w:val="009E7224"/>
    <w:rsid w:val="009E7C39"/>
    <w:rsid w:val="009E7D27"/>
    <w:rsid w:val="009F062A"/>
    <w:rsid w:val="009F1722"/>
    <w:rsid w:val="009F2013"/>
    <w:rsid w:val="009F354B"/>
    <w:rsid w:val="009F3AC6"/>
    <w:rsid w:val="009F4750"/>
    <w:rsid w:val="009F6430"/>
    <w:rsid w:val="009F670B"/>
    <w:rsid w:val="009F6FCD"/>
    <w:rsid w:val="009F744C"/>
    <w:rsid w:val="00A0108A"/>
    <w:rsid w:val="00A034AF"/>
    <w:rsid w:val="00A03D9D"/>
    <w:rsid w:val="00A03F2B"/>
    <w:rsid w:val="00A045E4"/>
    <w:rsid w:val="00A04881"/>
    <w:rsid w:val="00A049F0"/>
    <w:rsid w:val="00A04F60"/>
    <w:rsid w:val="00A05E50"/>
    <w:rsid w:val="00A077CF"/>
    <w:rsid w:val="00A07DDA"/>
    <w:rsid w:val="00A10145"/>
    <w:rsid w:val="00A11723"/>
    <w:rsid w:val="00A130D4"/>
    <w:rsid w:val="00A1395E"/>
    <w:rsid w:val="00A14018"/>
    <w:rsid w:val="00A159AA"/>
    <w:rsid w:val="00A159B8"/>
    <w:rsid w:val="00A159CE"/>
    <w:rsid w:val="00A16C7C"/>
    <w:rsid w:val="00A16EBD"/>
    <w:rsid w:val="00A20089"/>
    <w:rsid w:val="00A20B55"/>
    <w:rsid w:val="00A216A6"/>
    <w:rsid w:val="00A219A3"/>
    <w:rsid w:val="00A2257F"/>
    <w:rsid w:val="00A232CA"/>
    <w:rsid w:val="00A23806"/>
    <w:rsid w:val="00A24972"/>
    <w:rsid w:val="00A24B3A"/>
    <w:rsid w:val="00A26221"/>
    <w:rsid w:val="00A262A5"/>
    <w:rsid w:val="00A26E65"/>
    <w:rsid w:val="00A2742A"/>
    <w:rsid w:val="00A305FD"/>
    <w:rsid w:val="00A320CE"/>
    <w:rsid w:val="00A321AC"/>
    <w:rsid w:val="00A334C7"/>
    <w:rsid w:val="00A33F0B"/>
    <w:rsid w:val="00A346CA"/>
    <w:rsid w:val="00A349FB"/>
    <w:rsid w:val="00A353F6"/>
    <w:rsid w:val="00A35A1E"/>
    <w:rsid w:val="00A35C4D"/>
    <w:rsid w:val="00A40117"/>
    <w:rsid w:val="00A40A06"/>
    <w:rsid w:val="00A40A49"/>
    <w:rsid w:val="00A40EA1"/>
    <w:rsid w:val="00A41DA8"/>
    <w:rsid w:val="00A42333"/>
    <w:rsid w:val="00A45327"/>
    <w:rsid w:val="00A5186F"/>
    <w:rsid w:val="00A518BC"/>
    <w:rsid w:val="00A51BE3"/>
    <w:rsid w:val="00A529E0"/>
    <w:rsid w:val="00A53641"/>
    <w:rsid w:val="00A53BBE"/>
    <w:rsid w:val="00A60253"/>
    <w:rsid w:val="00A605D6"/>
    <w:rsid w:val="00A6298B"/>
    <w:rsid w:val="00A62BAE"/>
    <w:rsid w:val="00A6344B"/>
    <w:rsid w:val="00A65377"/>
    <w:rsid w:val="00A71F08"/>
    <w:rsid w:val="00A73BA4"/>
    <w:rsid w:val="00A744ED"/>
    <w:rsid w:val="00A75813"/>
    <w:rsid w:val="00A75A4E"/>
    <w:rsid w:val="00A75B60"/>
    <w:rsid w:val="00A76F00"/>
    <w:rsid w:val="00A77E46"/>
    <w:rsid w:val="00A801C4"/>
    <w:rsid w:val="00A80DA5"/>
    <w:rsid w:val="00A80E51"/>
    <w:rsid w:val="00A80EE1"/>
    <w:rsid w:val="00A8133A"/>
    <w:rsid w:val="00A819CB"/>
    <w:rsid w:val="00A82854"/>
    <w:rsid w:val="00A836B9"/>
    <w:rsid w:val="00A837F4"/>
    <w:rsid w:val="00A84147"/>
    <w:rsid w:val="00A843C5"/>
    <w:rsid w:val="00A84888"/>
    <w:rsid w:val="00A84D92"/>
    <w:rsid w:val="00A852D7"/>
    <w:rsid w:val="00A85400"/>
    <w:rsid w:val="00A90418"/>
    <w:rsid w:val="00A90841"/>
    <w:rsid w:val="00A91BD6"/>
    <w:rsid w:val="00A96AF0"/>
    <w:rsid w:val="00A96D88"/>
    <w:rsid w:val="00A9761A"/>
    <w:rsid w:val="00AA0B04"/>
    <w:rsid w:val="00AA0C5C"/>
    <w:rsid w:val="00AA11F8"/>
    <w:rsid w:val="00AA18F9"/>
    <w:rsid w:val="00AA562F"/>
    <w:rsid w:val="00AA56A7"/>
    <w:rsid w:val="00AA5CEC"/>
    <w:rsid w:val="00AA5F83"/>
    <w:rsid w:val="00AA724F"/>
    <w:rsid w:val="00AA7B50"/>
    <w:rsid w:val="00AB24F1"/>
    <w:rsid w:val="00AB43F8"/>
    <w:rsid w:val="00AB45BE"/>
    <w:rsid w:val="00AB5BB0"/>
    <w:rsid w:val="00AB6AB7"/>
    <w:rsid w:val="00AB6E45"/>
    <w:rsid w:val="00AC027B"/>
    <w:rsid w:val="00AC1AB7"/>
    <w:rsid w:val="00AC2403"/>
    <w:rsid w:val="00AC25DC"/>
    <w:rsid w:val="00AC32EC"/>
    <w:rsid w:val="00AC3552"/>
    <w:rsid w:val="00AC364A"/>
    <w:rsid w:val="00AC4991"/>
    <w:rsid w:val="00AC5044"/>
    <w:rsid w:val="00AC5260"/>
    <w:rsid w:val="00AC6114"/>
    <w:rsid w:val="00AC696E"/>
    <w:rsid w:val="00AC709C"/>
    <w:rsid w:val="00AC709E"/>
    <w:rsid w:val="00AC7BDD"/>
    <w:rsid w:val="00AD0762"/>
    <w:rsid w:val="00AD1898"/>
    <w:rsid w:val="00AD1D95"/>
    <w:rsid w:val="00AD2921"/>
    <w:rsid w:val="00AD3C84"/>
    <w:rsid w:val="00AD5303"/>
    <w:rsid w:val="00AD5C5B"/>
    <w:rsid w:val="00AD60C0"/>
    <w:rsid w:val="00AD6E07"/>
    <w:rsid w:val="00AE08A1"/>
    <w:rsid w:val="00AE145A"/>
    <w:rsid w:val="00AE15CF"/>
    <w:rsid w:val="00AE1C5F"/>
    <w:rsid w:val="00AE1E56"/>
    <w:rsid w:val="00AE35D7"/>
    <w:rsid w:val="00AE3628"/>
    <w:rsid w:val="00AE3D01"/>
    <w:rsid w:val="00AE4205"/>
    <w:rsid w:val="00AE4C91"/>
    <w:rsid w:val="00AE742D"/>
    <w:rsid w:val="00AF04E6"/>
    <w:rsid w:val="00AF055F"/>
    <w:rsid w:val="00AF0689"/>
    <w:rsid w:val="00AF10F0"/>
    <w:rsid w:val="00AF11FF"/>
    <w:rsid w:val="00AF479F"/>
    <w:rsid w:val="00AF4E20"/>
    <w:rsid w:val="00AF56B8"/>
    <w:rsid w:val="00AF60F4"/>
    <w:rsid w:val="00AF6206"/>
    <w:rsid w:val="00AF6EB8"/>
    <w:rsid w:val="00AF7D1B"/>
    <w:rsid w:val="00B0017C"/>
    <w:rsid w:val="00B01580"/>
    <w:rsid w:val="00B01733"/>
    <w:rsid w:val="00B01B74"/>
    <w:rsid w:val="00B01E81"/>
    <w:rsid w:val="00B02DC9"/>
    <w:rsid w:val="00B03460"/>
    <w:rsid w:val="00B043D8"/>
    <w:rsid w:val="00B0445A"/>
    <w:rsid w:val="00B049B4"/>
    <w:rsid w:val="00B072F9"/>
    <w:rsid w:val="00B07911"/>
    <w:rsid w:val="00B07DEF"/>
    <w:rsid w:val="00B10177"/>
    <w:rsid w:val="00B10E83"/>
    <w:rsid w:val="00B1113D"/>
    <w:rsid w:val="00B1150E"/>
    <w:rsid w:val="00B1302A"/>
    <w:rsid w:val="00B13725"/>
    <w:rsid w:val="00B13B29"/>
    <w:rsid w:val="00B141F9"/>
    <w:rsid w:val="00B14DBD"/>
    <w:rsid w:val="00B167A8"/>
    <w:rsid w:val="00B1738C"/>
    <w:rsid w:val="00B17AEE"/>
    <w:rsid w:val="00B20EEB"/>
    <w:rsid w:val="00B258E2"/>
    <w:rsid w:val="00B26C5D"/>
    <w:rsid w:val="00B275B4"/>
    <w:rsid w:val="00B276DE"/>
    <w:rsid w:val="00B27CB4"/>
    <w:rsid w:val="00B30817"/>
    <w:rsid w:val="00B30D05"/>
    <w:rsid w:val="00B30D90"/>
    <w:rsid w:val="00B31A03"/>
    <w:rsid w:val="00B32392"/>
    <w:rsid w:val="00B37054"/>
    <w:rsid w:val="00B3751C"/>
    <w:rsid w:val="00B3756A"/>
    <w:rsid w:val="00B3788B"/>
    <w:rsid w:val="00B40C98"/>
    <w:rsid w:val="00B413E0"/>
    <w:rsid w:val="00B422F9"/>
    <w:rsid w:val="00B4378C"/>
    <w:rsid w:val="00B43816"/>
    <w:rsid w:val="00B441A8"/>
    <w:rsid w:val="00B44849"/>
    <w:rsid w:val="00B44FAA"/>
    <w:rsid w:val="00B45437"/>
    <w:rsid w:val="00B4627B"/>
    <w:rsid w:val="00B46F2A"/>
    <w:rsid w:val="00B46FD2"/>
    <w:rsid w:val="00B5271B"/>
    <w:rsid w:val="00B52B86"/>
    <w:rsid w:val="00B52EBB"/>
    <w:rsid w:val="00B5306A"/>
    <w:rsid w:val="00B53291"/>
    <w:rsid w:val="00B5586C"/>
    <w:rsid w:val="00B56888"/>
    <w:rsid w:val="00B570F2"/>
    <w:rsid w:val="00B63DFC"/>
    <w:rsid w:val="00B64EFA"/>
    <w:rsid w:val="00B657C4"/>
    <w:rsid w:val="00B66B78"/>
    <w:rsid w:val="00B66EF8"/>
    <w:rsid w:val="00B679D5"/>
    <w:rsid w:val="00B67BC0"/>
    <w:rsid w:val="00B71187"/>
    <w:rsid w:val="00B7121F"/>
    <w:rsid w:val="00B71659"/>
    <w:rsid w:val="00B716F0"/>
    <w:rsid w:val="00B71791"/>
    <w:rsid w:val="00B724F5"/>
    <w:rsid w:val="00B72729"/>
    <w:rsid w:val="00B739B1"/>
    <w:rsid w:val="00B73C6B"/>
    <w:rsid w:val="00B75F13"/>
    <w:rsid w:val="00B77398"/>
    <w:rsid w:val="00B801C4"/>
    <w:rsid w:val="00B804CB"/>
    <w:rsid w:val="00B812FB"/>
    <w:rsid w:val="00B8190A"/>
    <w:rsid w:val="00B82E94"/>
    <w:rsid w:val="00B83F78"/>
    <w:rsid w:val="00B84358"/>
    <w:rsid w:val="00B8453A"/>
    <w:rsid w:val="00B85CC9"/>
    <w:rsid w:val="00B9153E"/>
    <w:rsid w:val="00B923B4"/>
    <w:rsid w:val="00B9300A"/>
    <w:rsid w:val="00B94051"/>
    <w:rsid w:val="00B948DB"/>
    <w:rsid w:val="00B94C37"/>
    <w:rsid w:val="00B94DA9"/>
    <w:rsid w:val="00B95BA5"/>
    <w:rsid w:val="00B95C67"/>
    <w:rsid w:val="00B9629B"/>
    <w:rsid w:val="00B96EDA"/>
    <w:rsid w:val="00B96F6D"/>
    <w:rsid w:val="00B97ED5"/>
    <w:rsid w:val="00BA0B9D"/>
    <w:rsid w:val="00BA1C0C"/>
    <w:rsid w:val="00BA22FA"/>
    <w:rsid w:val="00BA2788"/>
    <w:rsid w:val="00BA5514"/>
    <w:rsid w:val="00BA5D1F"/>
    <w:rsid w:val="00BA67EA"/>
    <w:rsid w:val="00BA6A56"/>
    <w:rsid w:val="00BA6A6F"/>
    <w:rsid w:val="00BA759D"/>
    <w:rsid w:val="00BB05A5"/>
    <w:rsid w:val="00BB11B2"/>
    <w:rsid w:val="00BB173A"/>
    <w:rsid w:val="00BB2972"/>
    <w:rsid w:val="00BB2E79"/>
    <w:rsid w:val="00BB5429"/>
    <w:rsid w:val="00BB660E"/>
    <w:rsid w:val="00BB7B23"/>
    <w:rsid w:val="00BC0860"/>
    <w:rsid w:val="00BC0F75"/>
    <w:rsid w:val="00BC173B"/>
    <w:rsid w:val="00BC1A19"/>
    <w:rsid w:val="00BC2BEF"/>
    <w:rsid w:val="00BC32D6"/>
    <w:rsid w:val="00BC4019"/>
    <w:rsid w:val="00BC462D"/>
    <w:rsid w:val="00BC56CB"/>
    <w:rsid w:val="00BD09BC"/>
    <w:rsid w:val="00BD1AC0"/>
    <w:rsid w:val="00BD1CEF"/>
    <w:rsid w:val="00BD230C"/>
    <w:rsid w:val="00BD2891"/>
    <w:rsid w:val="00BD2DB2"/>
    <w:rsid w:val="00BD4F8D"/>
    <w:rsid w:val="00BD53D7"/>
    <w:rsid w:val="00BD5832"/>
    <w:rsid w:val="00BD62C1"/>
    <w:rsid w:val="00BD6AAC"/>
    <w:rsid w:val="00BD6C8B"/>
    <w:rsid w:val="00BD79F6"/>
    <w:rsid w:val="00BD7D0E"/>
    <w:rsid w:val="00BE0658"/>
    <w:rsid w:val="00BE0725"/>
    <w:rsid w:val="00BE3A02"/>
    <w:rsid w:val="00BE4B78"/>
    <w:rsid w:val="00BE4C19"/>
    <w:rsid w:val="00BE7447"/>
    <w:rsid w:val="00BE769F"/>
    <w:rsid w:val="00BF2021"/>
    <w:rsid w:val="00BF294A"/>
    <w:rsid w:val="00BF2B62"/>
    <w:rsid w:val="00BF32EF"/>
    <w:rsid w:val="00BF3A6A"/>
    <w:rsid w:val="00BF5556"/>
    <w:rsid w:val="00BF5CE1"/>
    <w:rsid w:val="00BF613A"/>
    <w:rsid w:val="00BF634B"/>
    <w:rsid w:val="00BF745D"/>
    <w:rsid w:val="00C0037A"/>
    <w:rsid w:val="00C01149"/>
    <w:rsid w:val="00C018EA"/>
    <w:rsid w:val="00C02DDD"/>
    <w:rsid w:val="00C03C33"/>
    <w:rsid w:val="00C04134"/>
    <w:rsid w:val="00C05FFC"/>
    <w:rsid w:val="00C07724"/>
    <w:rsid w:val="00C112EA"/>
    <w:rsid w:val="00C11D3E"/>
    <w:rsid w:val="00C13B6D"/>
    <w:rsid w:val="00C14D05"/>
    <w:rsid w:val="00C151F7"/>
    <w:rsid w:val="00C16306"/>
    <w:rsid w:val="00C17276"/>
    <w:rsid w:val="00C17829"/>
    <w:rsid w:val="00C17988"/>
    <w:rsid w:val="00C20C94"/>
    <w:rsid w:val="00C20CE1"/>
    <w:rsid w:val="00C20EBD"/>
    <w:rsid w:val="00C20FF6"/>
    <w:rsid w:val="00C21174"/>
    <w:rsid w:val="00C222B4"/>
    <w:rsid w:val="00C22636"/>
    <w:rsid w:val="00C247D6"/>
    <w:rsid w:val="00C24EBB"/>
    <w:rsid w:val="00C2725D"/>
    <w:rsid w:val="00C27CDE"/>
    <w:rsid w:val="00C305F3"/>
    <w:rsid w:val="00C317B2"/>
    <w:rsid w:val="00C36135"/>
    <w:rsid w:val="00C36376"/>
    <w:rsid w:val="00C4170E"/>
    <w:rsid w:val="00C4171A"/>
    <w:rsid w:val="00C417EE"/>
    <w:rsid w:val="00C423F6"/>
    <w:rsid w:val="00C4276F"/>
    <w:rsid w:val="00C42F60"/>
    <w:rsid w:val="00C44587"/>
    <w:rsid w:val="00C45268"/>
    <w:rsid w:val="00C457FD"/>
    <w:rsid w:val="00C4672A"/>
    <w:rsid w:val="00C47492"/>
    <w:rsid w:val="00C51FBD"/>
    <w:rsid w:val="00C530CF"/>
    <w:rsid w:val="00C54BA9"/>
    <w:rsid w:val="00C55695"/>
    <w:rsid w:val="00C576C1"/>
    <w:rsid w:val="00C61279"/>
    <w:rsid w:val="00C61752"/>
    <w:rsid w:val="00C624CD"/>
    <w:rsid w:val="00C63373"/>
    <w:rsid w:val="00C643A4"/>
    <w:rsid w:val="00C646FD"/>
    <w:rsid w:val="00C65E63"/>
    <w:rsid w:val="00C6614B"/>
    <w:rsid w:val="00C664D5"/>
    <w:rsid w:val="00C66ADA"/>
    <w:rsid w:val="00C67831"/>
    <w:rsid w:val="00C70710"/>
    <w:rsid w:val="00C707D5"/>
    <w:rsid w:val="00C7156E"/>
    <w:rsid w:val="00C73C9E"/>
    <w:rsid w:val="00C74042"/>
    <w:rsid w:val="00C742D7"/>
    <w:rsid w:val="00C744ED"/>
    <w:rsid w:val="00C75980"/>
    <w:rsid w:val="00C75D41"/>
    <w:rsid w:val="00C77626"/>
    <w:rsid w:val="00C77D8D"/>
    <w:rsid w:val="00C81231"/>
    <w:rsid w:val="00C82A3B"/>
    <w:rsid w:val="00C82E4C"/>
    <w:rsid w:val="00C8300E"/>
    <w:rsid w:val="00C8504D"/>
    <w:rsid w:val="00C8626E"/>
    <w:rsid w:val="00C87BB9"/>
    <w:rsid w:val="00C90725"/>
    <w:rsid w:val="00C916E2"/>
    <w:rsid w:val="00C9449D"/>
    <w:rsid w:val="00C94EDF"/>
    <w:rsid w:val="00C950E3"/>
    <w:rsid w:val="00C95B4F"/>
    <w:rsid w:val="00C964D2"/>
    <w:rsid w:val="00C9696A"/>
    <w:rsid w:val="00C97554"/>
    <w:rsid w:val="00C97682"/>
    <w:rsid w:val="00C97932"/>
    <w:rsid w:val="00CA10AB"/>
    <w:rsid w:val="00CA1A22"/>
    <w:rsid w:val="00CA3574"/>
    <w:rsid w:val="00CA3FA3"/>
    <w:rsid w:val="00CA6085"/>
    <w:rsid w:val="00CA7776"/>
    <w:rsid w:val="00CA7E41"/>
    <w:rsid w:val="00CB0A4F"/>
    <w:rsid w:val="00CB1F85"/>
    <w:rsid w:val="00CB2176"/>
    <w:rsid w:val="00CB43BD"/>
    <w:rsid w:val="00CB665A"/>
    <w:rsid w:val="00CB716F"/>
    <w:rsid w:val="00CB7938"/>
    <w:rsid w:val="00CC06C0"/>
    <w:rsid w:val="00CC079D"/>
    <w:rsid w:val="00CC135A"/>
    <w:rsid w:val="00CC1557"/>
    <w:rsid w:val="00CC1570"/>
    <w:rsid w:val="00CC1EAA"/>
    <w:rsid w:val="00CC3290"/>
    <w:rsid w:val="00CC33E3"/>
    <w:rsid w:val="00CC4C46"/>
    <w:rsid w:val="00CC62CE"/>
    <w:rsid w:val="00CC6837"/>
    <w:rsid w:val="00CC6A74"/>
    <w:rsid w:val="00CC6BA4"/>
    <w:rsid w:val="00CC775B"/>
    <w:rsid w:val="00CD126D"/>
    <w:rsid w:val="00CD19C6"/>
    <w:rsid w:val="00CD1CE3"/>
    <w:rsid w:val="00CD374A"/>
    <w:rsid w:val="00CD6089"/>
    <w:rsid w:val="00CE14F3"/>
    <w:rsid w:val="00CE1593"/>
    <w:rsid w:val="00CE1A03"/>
    <w:rsid w:val="00CE310D"/>
    <w:rsid w:val="00CE318D"/>
    <w:rsid w:val="00CE60C5"/>
    <w:rsid w:val="00CE6EBA"/>
    <w:rsid w:val="00CF2091"/>
    <w:rsid w:val="00CF22CC"/>
    <w:rsid w:val="00CF23F2"/>
    <w:rsid w:val="00CF26D9"/>
    <w:rsid w:val="00CF2F97"/>
    <w:rsid w:val="00CF3444"/>
    <w:rsid w:val="00CF37C1"/>
    <w:rsid w:val="00CF3CDA"/>
    <w:rsid w:val="00CF3D23"/>
    <w:rsid w:val="00CF4086"/>
    <w:rsid w:val="00CF4476"/>
    <w:rsid w:val="00CF50CF"/>
    <w:rsid w:val="00CF6EBE"/>
    <w:rsid w:val="00D0028C"/>
    <w:rsid w:val="00D0058D"/>
    <w:rsid w:val="00D01EF9"/>
    <w:rsid w:val="00D0335D"/>
    <w:rsid w:val="00D034D9"/>
    <w:rsid w:val="00D0376B"/>
    <w:rsid w:val="00D0426B"/>
    <w:rsid w:val="00D04332"/>
    <w:rsid w:val="00D04D9C"/>
    <w:rsid w:val="00D051B9"/>
    <w:rsid w:val="00D0524D"/>
    <w:rsid w:val="00D05697"/>
    <w:rsid w:val="00D07F94"/>
    <w:rsid w:val="00D103FF"/>
    <w:rsid w:val="00D10AA4"/>
    <w:rsid w:val="00D11968"/>
    <w:rsid w:val="00D13FE3"/>
    <w:rsid w:val="00D14228"/>
    <w:rsid w:val="00D155D1"/>
    <w:rsid w:val="00D163EA"/>
    <w:rsid w:val="00D16C04"/>
    <w:rsid w:val="00D16C09"/>
    <w:rsid w:val="00D17E52"/>
    <w:rsid w:val="00D17EE8"/>
    <w:rsid w:val="00D2064B"/>
    <w:rsid w:val="00D20B98"/>
    <w:rsid w:val="00D20CA1"/>
    <w:rsid w:val="00D216E7"/>
    <w:rsid w:val="00D21AFD"/>
    <w:rsid w:val="00D220E6"/>
    <w:rsid w:val="00D2383C"/>
    <w:rsid w:val="00D2385D"/>
    <w:rsid w:val="00D240B6"/>
    <w:rsid w:val="00D242CF"/>
    <w:rsid w:val="00D26A21"/>
    <w:rsid w:val="00D26B92"/>
    <w:rsid w:val="00D3009C"/>
    <w:rsid w:val="00D323CF"/>
    <w:rsid w:val="00D33C89"/>
    <w:rsid w:val="00D33CBA"/>
    <w:rsid w:val="00D3452B"/>
    <w:rsid w:val="00D401E7"/>
    <w:rsid w:val="00D40616"/>
    <w:rsid w:val="00D40712"/>
    <w:rsid w:val="00D412AB"/>
    <w:rsid w:val="00D42912"/>
    <w:rsid w:val="00D42AEB"/>
    <w:rsid w:val="00D4487D"/>
    <w:rsid w:val="00D44BF2"/>
    <w:rsid w:val="00D450D9"/>
    <w:rsid w:val="00D45413"/>
    <w:rsid w:val="00D466FF"/>
    <w:rsid w:val="00D4785F"/>
    <w:rsid w:val="00D50824"/>
    <w:rsid w:val="00D521DE"/>
    <w:rsid w:val="00D527DE"/>
    <w:rsid w:val="00D53703"/>
    <w:rsid w:val="00D549B9"/>
    <w:rsid w:val="00D556A8"/>
    <w:rsid w:val="00D56007"/>
    <w:rsid w:val="00D564F9"/>
    <w:rsid w:val="00D5679D"/>
    <w:rsid w:val="00D57A0D"/>
    <w:rsid w:val="00D600B9"/>
    <w:rsid w:val="00D60740"/>
    <w:rsid w:val="00D61B17"/>
    <w:rsid w:val="00D6312B"/>
    <w:rsid w:val="00D63EEA"/>
    <w:rsid w:val="00D64775"/>
    <w:rsid w:val="00D653D6"/>
    <w:rsid w:val="00D673A9"/>
    <w:rsid w:val="00D67F79"/>
    <w:rsid w:val="00D715E9"/>
    <w:rsid w:val="00D71FDB"/>
    <w:rsid w:val="00D72133"/>
    <w:rsid w:val="00D729E3"/>
    <w:rsid w:val="00D72B50"/>
    <w:rsid w:val="00D72C3E"/>
    <w:rsid w:val="00D7424B"/>
    <w:rsid w:val="00D7430E"/>
    <w:rsid w:val="00D757E5"/>
    <w:rsid w:val="00D76426"/>
    <w:rsid w:val="00D76EA6"/>
    <w:rsid w:val="00D770DD"/>
    <w:rsid w:val="00D77ADE"/>
    <w:rsid w:val="00D80A0B"/>
    <w:rsid w:val="00D80DFA"/>
    <w:rsid w:val="00D81580"/>
    <w:rsid w:val="00D821AA"/>
    <w:rsid w:val="00D82568"/>
    <w:rsid w:val="00D825A2"/>
    <w:rsid w:val="00D838DD"/>
    <w:rsid w:val="00D83AE9"/>
    <w:rsid w:val="00D85B12"/>
    <w:rsid w:val="00D86687"/>
    <w:rsid w:val="00D906AF"/>
    <w:rsid w:val="00D90A26"/>
    <w:rsid w:val="00D90A29"/>
    <w:rsid w:val="00D90CF2"/>
    <w:rsid w:val="00D90E73"/>
    <w:rsid w:val="00D9102B"/>
    <w:rsid w:val="00D916A9"/>
    <w:rsid w:val="00D92BED"/>
    <w:rsid w:val="00D9398E"/>
    <w:rsid w:val="00D939AE"/>
    <w:rsid w:val="00D93FCF"/>
    <w:rsid w:val="00D95D9A"/>
    <w:rsid w:val="00DA1621"/>
    <w:rsid w:val="00DA16CB"/>
    <w:rsid w:val="00DA186C"/>
    <w:rsid w:val="00DA5EF6"/>
    <w:rsid w:val="00DB0047"/>
    <w:rsid w:val="00DB18CE"/>
    <w:rsid w:val="00DB1D1C"/>
    <w:rsid w:val="00DB2048"/>
    <w:rsid w:val="00DB2D54"/>
    <w:rsid w:val="00DB2DEA"/>
    <w:rsid w:val="00DB4631"/>
    <w:rsid w:val="00DB5742"/>
    <w:rsid w:val="00DB62B3"/>
    <w:rsid w:val="00DB6C96"/>
    <w:rsid w:val="00DB745E"/>
    <w:rsid w:val="00DB7D19"/>
    <w:rsid w:val="00DC09BF"/>
    <w:rsid w:val="00DC1B77"/>
    <w:rsid w:val="00DC3224"/>
    <w:rsid w:val="00DC37FB"/>
    <w:rsid w:val="00DC51E6"/>
    <w:rsid w:val="00DC693D"/>
    <w:rsid w:val="00DC7203"/>
    <w:rsid w:val="00DC78F3"/>
    <w:rsid w:val="00DD0E4B"/>
    <w:rsid w:val="00DD0FE9"/>
    <w:rsid w:val="00DD18F7"/>
    <w:rsid w:val="00DD208C"/>
    <w:rsid w:val="00DD2379"/>
    <w:rsid w:val="00DD305D"/>
    <w:rsid w:val="00DD3112"/>
    <w:rsid w:val="00DD35E7"/>
    <w:rsid w:val="00DD54CC"/>
    <w:rsid w:val="00DD5DA9"/>
    <w:rsid w:val="00DD67B6"/>
    <w:rsid w:val="00DD7A7E"/>
    <w:rsid w:val="00DE0915"/>
    <w:rsid w:val="00DE0FD7"/>
    <w:rsid w:val="00DE259C"/>
    <w:rsid w:val="00DE3BC7"/>
    <w:rsid w:val="00DE5126"/>
    <w:rsid w:val="00DE6BC2"/>
    <w:rsid w:val="00DE6C1D"/>
    <w:rsid w:val="00DE7662"/>
    <w:rsid w:val="00DF026B"/>
    <w:rsid w:val="00DF0A58"/>
    <w:rsid w:val="00DF11A1"/>
    <w:rsid w:val="00DF15C2"/>
    <w:rsid w:val="00DF1F7D"/>
    <w:rsid w:val="00DF421B"/>
    <w:rsid w:val="00DF4794"/>
    <w:rsid w:val="00DF581C"/>
    <w:rsid w:val="00DF600A"/>
    <w:rsid w:val="00DF7237"/>
    <w:rsid w:val="00E00011"/>
    <w:rsid w:val="00E000C8"/>
    <w:rsid w:val="00E0015B"/>
    <w:rsid w:val="00E015FC"/>
    <w:rsid w:val="00E01C3A"/>
    <w:rsid w:val="00E0286C"/>
    <w:rsid w:val="00E02A1E"/>
    <w:rsid w:val="00E04D0C"/>
    <w:rsid w:val="00E05BF1"/>
    <w:rsid w:val="00E06A42"/>
    <w:rsid w:val="00E06ACD"/>
    <w:rsid w:val="00E07993"/>
    <w:rsid w:val="00E07D62"/>
    <w:rsid w:val="00E101FA"/>
    <w:rsid w:val="00E113A4"/>
    <w:rsid w:val="00E125F5"/>
    <w:rsid w:val="00E1269A"/>
    <w:rsid w:val="00E13496"/>
    <w:rsid w:val="00E137A7"/>
    <w:rsid w:val="00E1575E"/>
    <w:rsid w:val="00E1673D"/>
    <w:rsid w:val="00E20446"/>
    <w:rsid w:val="00E21B19"/>
    <w:rsid w:val="00E21ECB"/>
    <w:rsid w:val="00E22824"/>
    <w:rsid w:val="00E23CAF"/>
    <w:rsid w:val="00E23CD5"/>
    <w:rsid w:val="00E243EF"/>
    <w:rsid w:val="00E24F0D"/>
    <w:rsid w:val="00E25C35"/>
    <w:rsid w:val="00E26361"/>
    <w:rsid w:val="00E27CD5"/>
    <w:rsid w:val="00E30847"/>
    <w:rsid w:val="00E32EFF"/>
    <w:rsid w:val="00E33630"/>
    <w:rsid w:val="00E34186"/>
    <w:rsid w:val="00E34D2D"/>
    <w:rsid w:val="00E36ED4"/>
    <w:rsid w:val="00E370A5"/>
    <w:rsid w:val="00E37365"/>
    <w:rsid w:val="00E410F6"/>
    <w:rsid w:val="00E41FD7"/>
    <w:rsid w:val="00E430F1"/>
    <w:rsid w:val="00E43765"/>
    <w:rsid w:val="00E437C9"/>
    <w:rsid w:val="00E43D16"/>
    <w:rsid w:val="00E43E37"/>
    <w:rsid w:val="00E441EE"/>
    <w:rsid w:val="00E4482C"/>
    <w:rsid w:val="00E449B9"/>
    <w:rsid w:val="00E45AD4"/>
    <w:rsid w:val="00E467D4"/>
    <w:rsid w:val="00E47D5F"/>
    <w:rsid w:val="00E52B00"/>
    <w:rsid w:val="00E53048"/>
    <w:rsid w:val="00E53870"/>
    <w:rsid w:val="00E53F06"/>
    <w:rsid w:val="00E53FA9"/>
    <w:rsid w:val="00E54C9D"/>
    <w:rsid w:val="00E54F70"/>
    <w:rsid w:val="00E551CE"/>
    <w:rsid w:val="00E55D85"/>
    <w:rsid w:val="00E5667E"/>
    <w:rsid w:val="00E5705C"/>
    <w:rsid w:val="00E5786F"/>
    <w:rsid w:val="00E605F5"/>
    <w:rsid w:val="00E610DD"/>
    <w:rsid w:val="00E61FF0"/>
    <w:rsid w:val="00E63B39"/>
    <w:rsid w:val="00E64C34"/>
    <w:rsid w:val="00E67B5A"/>
    <w:rsid w:val="00E7005F"/>
    <w:rsid w:val="00E71120"/>
    <w:rsid w:val="00E715FF"/>
    <w:rsid w:val="00E71C1F"/>
    <w:rsid w:val="00E722A9"/>
    <w:rsid w:val="00E72ABA"/>
    <w:rsid w:val="00E80852"/>
    <w:rsid w:val="00E80886"/>
    <w:rsid w:val="00E81240"/>
    <w:rsid w:val="00E82396"/>
    <w:rsid w:val="00E826B4"/>
    <w:rsid w:val="00E84B88"/>
    <w:rsid w:val="00E86EDB"/>
    <w:rsid w:val="00E905B8"/>
    <w:rsid w:val="00E92151"/>
    <w:rsid w:val="00E9427D"/>
    <w:rsid w:val="00E94A83"/>
    <w:rsid w:val="00E94ED2"/>
    <w:rsid w:val="00E95BA9"/>
    <w:rsid w:val="00E96B70"/>
    <w:rsid w:val="00E972A0"/>
    <w:rsid w:val="00E97352"/>
    <w:rsid w:val="00E975D2"/>
    <w:rsid w:val="00E976F7"/>
    <w:rsid w:val="00E97AE5"/>
    <w:rsid w:val="00EA544C"/>
    <w:rsid w:val="00EA63BA"/>
    <w:rsid w:val="00EA6866"/>
    <w:rsid w:val="00EB01EC"/>
    <w:rsid w:val="00EB0240"/>
    <w:rsid w:val="00EB10AC"/>
    <w:rsid w:val="00EB2DE8"/>
    <w:rsid w:val="00EB47F5"/>
    <w:rsid w:val="00EB5BFA"/>
    <w:rsid w:val="00EB6C5D"/>
    <w:rsid w:val="00EB7E09"/>
    <w:rsid w:val="00EC073E"/>
    <w:rsid w:val="00EC0A98"/>
    <w:rsid w:val="00EC13C8"/>
    <w:rsid w:val="00EC1505"/>
    <w:rsid w:val="00EC20C9"/>
    <w:rsid w:val="00EC225C"/>
    <w:rsid w:val="00EC299E"/>
    <w:rsid w:val="00EC2D7A"/>
    <w:rsid w:val="00EC342B"/>
    <w:rsid w:val="00EC3BB2"/>
    <w:rsid w:val="00EC453E"/>
    <w:rsid w:val="00EC4590"/>
    <w:rsid w:val="00EC62FD"/>
    <w:rsid w:val="00ED14A8"/>
    <w:rsid w:val="00ED15C5"/>
    <w:rsid w:val="00ED7C00"/>
    <w:rsid w:val="00EE1105"/>
    <w:rsid w:val="00EE16E0"/>
    <w:rsid w:val="00EE2296"/>
    <w:rsid w:val="00EE339C"/>
    <w:rsid w:val="00EE56A7"/>
    <w:rsid w:val="00EE58E1"/>
    <w:rsid w:val="00EE6129"/>
    <w:rsid w:val="00EE6840"/>
    <w:rsid w:val="00EE7F58"/>
    <w:rsid w:val="00EF0A88"/>
    <w:rsid w:val="00EF125A"/>
    <w:rsid w:val="00EF38F3"/>
    <w:rsid w:val="00EF4731"/>
    <w:rsid w:val="00EF6686"/>
    <w:rsid w:val="00EF6AE2"/>
    <w:rsid w:val="00EF701F"/>
    <w:rsid w:val="00F00891"/>
    <w:rsid w:val="00F0095A"/>
    <w:rsid w:val="00F016BB"/>
    <w:rsid w:val="00F01F04"/>
    <w:rsid w:val="00F035B2"/>
    <w:rsid w:val="00F036E3"/>
    <w:rsid w:val="00F03CB1"/>
    <w:rsid w:val="00F04302"/>
    <w:rsid w:val="00F0465F"/>
    <w:rsid w:val="00F046DE"/>
    <w:rsid w:val="00F048AB"/>
    <w:rsid w:val="00F0550E"/>
    <w:rsid w:val="00F05AA3"/>
    <w:rsid w:val="00F06088"/>
    <w:rsid w:val="00F06824"/>
    <w:rsid w:val="00F06C76"/>
    <w:rsid w:val="00F06F24"/>
    <w:rsid w:val="00F07258"/>
    <w:rsid w:val="00F1055B"/>
    <w:rsid w:val="00F10AC0"/>
    <w:rsid w:val="00F10C7A"/>
    <w:rsid w:val="00F12196"/>
    <w:rsid w:val="00F128D9"/>
    <w:rsid w:val="00F13F10"/>
    <w:rsid w:val="00F14176"/>
    <w:rsid w:val="00F14BC2"/>
    <w:rsid w:val="00F1610E"/>
    <w:rsid w:val="00F16253"/>
    <w:rsid w:val="00F17741"/>
    <w:rsid w:val="00F21450"/>
    <w:rsid w:val="00F21AD5"/>
    <w:rsid w:val="00F222C3"/>
    <w:rsid w:val="00F22F9B"/>
    <w:rsid w:val="00F23B30"/>
    <w:rsid w:val="00F23D74"/>
    <w:rsid w:val="00F24C47"/>
    <w:rsid w:val="00F2610D"/>
    <w:rsid w:val="00F26C1D"/>
    <w:rsid w:val="00F2722E"/>
    <w:rsid w:val="00F30F8F"/>
    <w:rsid w:val="00F34651"/>
    <w:rsid w:val="00F35350"/>
    <w:rsid w:val="00F36640"/>
    <w:rsid w:val="00F40EDB"/>
    <w:rsid w:val="00F413C9"/>
    <w:rsid w:val="00F41C6F"/>
    <w:rsid w:val="00F4204D"/>
    <w:rsid w:val="00F42668"/>
    <w:rsid w:val="00F429D6"/>
    <w:rsid w:val="00F44F00"/>
    <w:rsid w:val="00F466D6"/>
    <w:rsid w:val="00F503D2"/>
    <w:rsid w:val="00F5177A"/>
    <w:rsid w:val="00F52D66"/>
    <w:rsid w:val="00F53D48"/>
    <w:rsid w:val="00F53DBA"/>
    <w:rsid w:val="00F552CD"/>
    <w:rsid w:val="00F554A7"/>
    <w:rsid w:val="00F57313"/>
    <w:rsid w:val="00F600DF"/>
    <w:rsid w:val="00F61EC9"/>
    <w:rsid w:val="00F62AE8"/>
    <w:rsid w:val="00F62FC2"/>
    <w:rsid w:val="00F632B9"/>
    <w:rsid w:val="00F66BF8"/>
    <w:rsid w:val="00F66F37"/>
    <w:rsid w:val="00F678C0"/>
    <w:rsid w:val="00F7291B"/>
    <w:rsid w:val="00F7512A"/>
    <w:rsid w:val="00F75883"/>
    <w:rsid w:val="00F76FD5"/>
    <w:rsid w:val="00F77ACD"/>
    <w:rsid w:val="00F8109A"/>
    <w:rsid w:val="00F8398B"/>
    <w:rsid w:val="00F8449E"/>
    <w:rsid w:val="00F84645"/>
    <w:rsid w:val="00F8503D"/>
    <w:rsid w:val="00F851C1"/>
    <w:rsid w:val="00F8757B"/>
    <w:rsid w:val="00F91063"/>
    <w:rsid w:val="00F91656"/>
    <w:rsid w:val="00F91767"/>
    <w:rsid w:val="00F91A3F"/>
    <w:rsid w:val="00F91BDE"/>
    <w:rsid w:val="00F92580"/>
    <w:rsid w:val="00FA101C"/>
    <w:rsid w:val="00FA1653"/>
    <w:rsid w:val="00FA16BF"/>
    <w:rsid w:val="00FA2103"/>
    <w:rsid w:val="00FA2D16"/>
    <w:rsid w:val="00FA4624"/>
    <w:rsid w:val="00FA5B19"/>
    <w:rsid w:val="00FA715C"/>
    <w:rsid w:val="00FA7A8A"/>
    <w:rsid w:val="00FB0081"/>
    <w:rsid w:val="00FB092E"/>
    <w:rsid w:val="00FB1D06"/>
    <w:rsid w:val="00FB3B01"/>
    <w:rsid w:val="00FB3B96"/>
    <w:rsid w:val="00FB3DF2"/>
    <w:rsid w:val="00FB48A1"/>
    <w:rsid w:val="00FB49EB"/>
    <w:rsid w:val="00FB7887"/>
    <w:rsid w:val="00FB7BC7"/>
    <w:rsid w:val="00FC1EF5"/>
    <w:rsid w:val="00FC239C"/>
    <w:rsid w:val="00FC2CC8"/>
    <w:rsid w:val="00FC36E1"/>
    <w:rsid w:val="00FC476F"/>
    <w:rsid w:val="00FD0ECD"/>
    <w:rsid w:val="00FD203A"/>
    <w:rsid w:val="00FD2771"/>
    <w:rsid w:val="00FD2978"/>
    <w:rsid w:val="00FD32FB"/>
    <w:rsid w:val="00FD35AB"/>
    <w:rsid w:val="00FD38C9"/>
    <w:rsid w:val="00FD3943"/>
    <w:rsid w:val="00FD57A1"/>
    <w:rsid w:val="00FD5CDB"/>
    <w:rsid w:val="00FD5FFF"/>
    <w:rsid w:val="00FD6A17"/>
    <w:rsid w:val="00FD762E"/>
    <w:rsid w:val="00FD7FE5"/>
    <w:rsid w:val="00FE1A5A"/>
    <w:rsid w:val="00FE1E0F"/>
    <w:rsid w:val="00FE33CE"/>
    <w:rsid w:val="00FE48D0"/>
    <w:rsid w:val="00FE5D9B"/>
    <w:rsid w:val="00FE6AEA"/>
    <w:rsid w:val="00FE7643"/>
    <w:rsid w:val="00FF1D37"/>
    <w:rsid w:val="00FF1DAD"/>
    <w:rsid w:val="00FF1DEB"/>
    <w:rsid w:val="00FF1FF7"/>
    <w:rsid w:val="00FF26AE"/>
    <w:rsid w:val="00FF3019"/>
    <w:rsid w:val="00FF39FC"/>
    <w:rsid w:val="00FF45DD"/>
    <w:rsid w:val="00FF5508"/>
    <w:rsid w:val="00FF5F08"/>
    <w:rsid w:val="00FF62FF"/>
    <w:rsid w:val="00FF654F"/>
    <w:rsid w:val="00FF76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52AA82C"/>
  <w15:docId w15:val="{465E7009-DEF3-43D9-83ED-46F7C1C3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A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3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A22FA"/>
    <w:pPr>
      <w:tabs>
        <w:tab w:val="center" w:pos="4320"/>
        <w:tab w:val="right" w:pos="8640"/>
      </w:tabs>
    </w:pPr>
  </w:style>
  <w:style w:type="character" w:customStyle="1" w:styleId="HeaderChar">
    <w:name w:val="Header Char"/>
    <w:basedOn w:val="DefaultParagraphFont"/>
    <w:link w:val="Header"/>
    <w:uiPriority w:val="99"/>
    <w:semiHidden/>
    <w:rsid w:val="0033234C"/>
    <w:rPr>
      <w:sz w:val="24"/>
      <w:szCs w:val="24"/>
    </w:rPr>
  </w:style>
  <w:style w:type="paragraph" w:styleId="Footer">
    <w:name w:val="footer"/>
    <w:basedOn w:val="Normal"/>
    <w:link w:val="FooterChar"/>
    <w:uiPriority w:val="99"/>
    <w:rsid w:val="00BA22FA"/>
    <w:pPr>
      <w:tabs>
        <w:tab w:val="center" w:pos="4320"/>
        <w:tab w:val="right" w:pos="8640"/>
      </w:tabs>
    </w:pPr>
  </w:style>
  <w:style w:type="character" w:customStyle="1" w:styleId="FooterChar">
    <w:name w:val="Footer Char"/>
    <w:basedOn w:val="DefaultParagraphFont"/>
    <w:link w:val="Footer"/>
    <w:uiPriority w:val="99"/>
    <w:locked/>
    <w:rsid w:val="00EB01EC"/>
    <w:rPr>
      <w:rFonts w:cs="Times New Roman"/>
      <w:sz w:val="24"/>
      <w:szCs w:val="24"/>
    </w:rPr>
  </w:style>
  <w:style w:type="character" w:styleId="Hyperlink">
    <w:name w:val="Hyperlink"/>
    <w:basedOn w:val="DefaultParagraphFont"/>
    <w:uiPriority w:val="99"/>
    <w:rsid w:val="00D72C3E"/>
    <w:rPr>
      <w:rFonts w:cs="Times New Roman"/>
      <w:color w:val="0000FF"/>
      <w:u w:val="single"/>
    </w:rPr>
  </w:style>
  <w:style w:type="paragraph" w:styleId="ListParagraph">
    <w:name w:val="List Paragraph"/>
    <w:basedOn w:val="Normal"/>
    <w:uiPriority w:val="34"/>
    <w:qFormat/>
    <w:rsid w:val="00F06088"/>
    <w:pPr>
      <w:ind w:left="720"/>
    </w:pPr>
  </w:style>
  <w:style w:type="paragraph" w:styleId="DocumentMap">
    <w:name w:val="Document Map"/>
    <w:basedOn w:val="Normal"/>
    <w:link w:val="DocumentMapChar"/>
    <w:uiPriority w:val="99"/>
    <w:unhideWhenUsed/>
    <w:rsid w:val="00EB01EC"/>
    <w:rPr>
      <w:rFonts w:ascii="Calibri" w:hAnsi="Tahoma"/>
      <w:sz w:val="16"/>
      <w:szCs w:val="16"/>
    </w:rPr>
  </w:style>
  <w:style w:type="character" w:customStyle="1" w:styleId="DocumentMapChar">
    <w:name w:val="Document Map Char"/>
    <w:basedOn w:val="DefaultParagraphFont"/>
    <w:link w:val="DocumentMap"/>
    <w:uiPriority w:val="99"/>
    <w:locked/>
    <w:rsid w:val="00EB01EC"/>
    <w:rPr>
      <w:rFonts w:ascii="Calibri" w:eastAsia="Times New Roman" w:hAnsi="Tahoma" w:cs="Times New Roman"/>
      <w:sz w:val="16"/>
      <w:szCs w:val="16"/>
    </w:rPr>
  </w:style>
  <w:style w:type="paragraph" w:styleId="BalloonText">
    <w:name w:val="Balloon Text"/>
    <w:basedOn w:val="Normal"/>
    <w:link w:val="BalloonTextChar"/>
    <w:uiPriority w:val="99"/>
    <w:rsid w:val="00EB01EC"/>
    <w:rPr>
      <w:rFonts w:ascii="Tahoma" w:hAnsi="Tahoma" w:cs="Tahoma"/>
      <w:sz w:val="16"/>
      <w:szCs w:val="16"/>
    </w:rPr>
  </w:style>
  <w:style w:type="character" w:customStyle="1" w:styleId="BalloonTextChar">
    <w:name w:val="Balloon Text Char"/>
    <w:basedOn w:val="DefaultParagraphFont"/>
    <w:link w:val="BalloonText"/>
    <w:uiPriority w:val="99"/>
    <w:locked/>
    <w:rsid w:val="00EB01EC"/>
    <w:rPr>
      <w:rFonts w:ascii="Tahoma" w:hAnsi="Tahoma" w:cs="Tahoma"/>
      <w:sz w:val="16"/>
      <w:szCs w:val="16"/>
    </w:rPr>
  </w:style>
  <w:style w:type="character" w:customStyle="1" w:styleId="UnresolvedMention1">
    <w:name w:val="Unresolved Mention1"/>
    <w:basedOn w:val="DefaultParagraphFont"/>
    <w:uiPriority w:val="99"/>
    <w:semiHidden/>
    <w:unhideWhenUsed/>
    <w:rsid w:val="00537D91"/>
    <w:rPr>
      <w:color w:val="605E5C"/>
      <w:shd w:val="clear" w:color="auto" w:fill="E1DFDD"/>
    </w:rPr>
  </w:style>
  <w:style w:type="paragraph" w:customStyle="1" w:styleId="Bullet1">
    <w:name w:val="Bullet 1"/>
    <w:basedOn w:val="ListParagraph"/>
    <w:qFormat/>
    <w:rsid w:val="00DE3BC7"/>
    <w:pPr>
      <w:numPr>
        <w:numId w:val="23"/>
      </w:numPr>
      <w:ind w:left="360" w:hanging="216"/>
    </w:pPr>
    <w:rPr>
      <w:rFonts w:ascii="Calibri" w:hAnsi="Calibri" w:cs="Arial"/>
      <w:sz w:val="20"/>
      <w:szCs w:val="20"/>
    </w:rPr>
  </w:style>
  <w:style w:type="paragraph" w:customStyle="1" w:styleId="L1">
    <w:name w:val="L1"/>
    <w:basedOn w:val="Normal"/>
    <w:qFormat/>
    <w:rsid w:val="00B8453A"/>
    <w:pPr>
      <w:spacing w:before="120"/>
    </w:pPr>
    <w:rPr>
      <w:rFonts w:ascii="Calibri" w:hAnsi="Calibri" w:cs="Arial"/>
      <w:b/>
      <w:sz w:val="20"/>
      <w:szCs w:val="20"/>
    </w:rPr>
  </w:style>
  <w:style w:type="paragraph" w:customStyle="1" w:styleId="Body">
    <w:name w:val="Body"/>
    <w:basedOn w:val="Normal"/>
    <w:qFormat/>
    <w:rsid w:val="00B8453A"/>
    <w:rPr>
      <w:rFonts w:ascii="Calibri" w:hAnsi="Calibri" w:cs="Arial"/>
      <w:sz w:val="20"/>
      <w:szCs w:val="20"/>
    </w:rPr>
  </w:style>
  <w:style w:type="paragraph" w:customStyle="1" w:styleId="Bullet1end">
    <w:name w:val="Bullet 1 (end)"/>
    <w:basedOn w:val="Bullet1"/>
    <w:qFormat/>
    <w:rsid w:val="00B8453A"/>
    <w:pPr>
      <w:spacing w:after="120"/>
    </w:pPr>
  </w:style>
  <w:style w:type="paragraph" w:customStyle="1" w:styleId="Blanks">
    <w:name w:val="Blanks"/>
    <w:basedOn w:val="Normal"/>
    <w:qFormat/>
    <w:rsid w:val="002C4DB2"/>
    <w:pPr>
      <w:ind w:left="432"/>
    </w:pPr>
    <w:rPr>
      <w:rFonts w:asciiTheme="minorHAnsi" w:hAnsiTheme="minorHAnsi"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128492">
      <w:bodyDiv w:val="1"/>
      <w:marLeft w:val="0"/>
      <w:marRight w:val="0"/>
      <w:marTop w:val="0"/>
      <w:marBottom w:val="0"/>
      <w:divBdr>
        <w:top w:val="none" w:sz="0" w:space="0" w:color="auto"/>
        <w:left w:val="none" w:sz="0" w:space="0" w:color="auto"/>
        <w:bottom w:val="none" w:sz="0" w:space="0" w:color="auto"/>
        <w:right w:val="none" w:sz="0" w:space="0" w:color="auto"/>
      </w:divBdr>
    </w:div>
    <w:div w:id="956370847">
      <w:bodyDiv w:val="1"/>
      <w:marLeft w:val="0"/>
      <w:marRight w:val="0"/>
      <w:marTop w:val="0"/>
      <w:marBottom w:val="0"/>
      <w:divBdr>
        <w:top w:val="none" w:sz="0" w:space="0" w:color="auto"/>
        <w:left w:val="none" w:sz="0" w:space="0" w:color="auto"/>
        <w:bottom w:val="none" w:sz="0" w:space="0" w:color="auto"/>
        <w:right w:val="none" w:sz="0" w:space="0" w:color="auto"/>
      </w:divBdr>
    </w:div>
    <w:div w:id="176950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 TargetMode="External"/><Relationship Id="rId13" Type="http://schemas.openxmlformats.org/officeDocument/2006/relationships/hyperlink" Target="http://www.diabet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cercenter.com/integrative-care/nutrition-therapy?invsrc=non_branded_paid_search_google&amp;t_pur=prospecting&amp;t_med=online&amp;t_ch=paid_search&amp;t_adg=61538909700&amp;t_ctv=305562527736&amp;t_mtp=e&amp;t_pos=1t1&amp;t_plc=kwd-108923933&amp;t_si=google&amp;t_tac=none&amp;t_con=non_brand&amp;t_bud=corp&amp;t_d=c&amp;t_tar=non_targeted&amp;t_aud=any&amp;kxconfid=s8ymtai82&amp;dskid=%7btrackerid%7d&amp;t_mod=cpc&amp;t_cam=1604504869&amp;t_trm=cancer%20diets&amp;t_src=g&amp;dstrackerid=43700037991387959&amp;gclid=EAIaIQobChMIlrWgqN314QIVRsDICh3FyQU-EAAYASAAEgIdMvD_BwE&amp;gclsrc=aw.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pdfoundatio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eart.org/" TargetMode="External"/><Relationship Id="rId4" Type="http://schemas.openxmlformats.org/officeDocument/2006/relationships/settings" Target="settings.xml"/><Relationship Id="rId9" Type="http://schemas.openxmlformats.org/officeDocument/2006/relationships/hyperlink" Target="https://www.choosemyplate.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5CEE5-93CC-42BD-A102-688B6577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ACTIVITIES</vt:lpstr>
    </vt:vector>
  </TitlesOfParts>
  <Company>CORD</Company>
  <LinksUpToDate>false</LinksUpToDate>
  <CharactersWithSpaces>8575</CharactersWithSpaces>
  <SharedDoc>false</SharedDoc>
  <HLinks>
    <vt:vector size="12" baseType="variant">
      <vt:variant>
        <vt:i4>1638485</vt:i4>
      </vt:variant>
      <vt:variant>
        <vt:i4>3</vt:i4>
      </vt:variant>
      <vt:variant>
        <vt:i4>0</vt:i4>
      </vt:variant>
      <vt:variant>
        <vt:i4>5</vt:i4>
      </vt:variant>
      <vt:variant>
        <vt:lpwstr>http://online.onetcenter.org/</vt:lpwstr>
      </vt:variant>
      <vt:variant>
        <vt:lpwstr/>
      </vt:variant>
      <vt:variant>
        <vt:i4>18</vt:i4>
      </vt:variant>
      <vt:variant>
        <vt:i4>0</vt:i4>
      </vt:variant>
      <vt:variant>
        <vt:i4>0</vt:i4>
      </vt:variant>
      <vt:variant>
        <vt:i4>5</vt:i4>
      </vt:variant>
      <vt:variant>
        <vt:lpwstr>http://www.fldoe.org/Workforce/dwdframe/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dc:title>
  <dc:creator>Lab Machine</dc:creator>
  <cp:lastModifiedBy>Mark Whitney</cp:lastModifiedBy>
  <cp:revision>21</cp:revision>
  <cp:lastPrinted>2018-04-18T14:43:00Z</cp:lastPrinted>
  <dcterms:created xsi:type="dcterms:W3CDTF">2019-12-11T13:48:00Z</dcterms:created>
  <dcterms:modified xsi:type="dcterms:W3CDTF">2020-06-05T21:32:00Z</dcterms:modified>
</cp:coreProperties>
</file>